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EA" w:rsidRDefault="007E4B62">
      <w:pPr>
        <w:ind w:hanging="900"/>
        <w:jc w:val="center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  <w:lang w:val="es-MX" w:eastAsia="es-MX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144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50" y="21120"/>
                <wp:lineTo x="21150" y="0"/>
                <wp:lineTo x="0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80"/>
          <w:sz w:val="20"/>
          <w:szCs w:val="20"/>
        </w:rPr>
        <w:t>ORGANIZADOR GRÁFICO DE UNIDAD DIDÁCTICA</w:t>
      </w:r>
    </w:p>
    <w:p w:rsidR="00CF42EA" w:rsidRDefault="00CF42EA">
      <w:pPr>
        <w:ind w:hanging="900"/>
        <w:jc w:val="center"/>
        <w:rPr>
          <w:rFonts w:ascii="Arial" w:hAnsi="Arial" w:cs="Arial"/>
          <w:b/>
          <w:sz w:val="20"/>
          <w:szCs w:val="20"/>
        </w:rPr>
      </w:pPr>
    </w:p>
    <w:p w:rsidR="00CF42EA" w:rsidRDefault="007E4B62">
      <w:pPr>
        <w:rPr>
          <w:rFonts w:ascii="Arial" w:hAnsi="Arial" w:cs="Arial"/>
          <w:b/>
          <w:color w:val="000080"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color w:val="000080"/>
          <w:sz w:val="20"/>
          <w:szCs w:val="20"/>
          <w:lang w:val="es-CO"/>
        </w:rPr>
        <w:t xml:space="preserve">Asignatura: </w:t>
      </w:r>
      <w:r>
        <w:rPr>
          <w:rFonts w:ascii="Arial" w:hAnsi="Arial" w:cs="Arial"/>
          <w:b/>
          <w:sz w:val="20"/>
          <w:szCs w:val="20"/>
          <w:lang w:val="es-CO"/>
        </w:rPr>
        <w:t>Matemáticas</w:t>
      </w:r>
      <w:r>
        <w:rPr>
          <w:rFonts w:ascii="Arial" w:hAnsi="Arial" w:cs="Arial"/>
          <w:b/>
          <w:color w:val="000080"/>
          <w:sz w:val="20"/>
          <w:szCs w:val="20"/>
          <w:lang w:val="es-CO"/>
        </w:rPr>
        <w:tab/>
      </w:r>
      <w:r>
        <w:rPr>
          <w:rFonts w:ascii="Arial" w:hAnsi="Arial" w:cs="Arial"/>
          <w:color w:val="000080"/>
          <w:sz w:val="20"/>
          <w:szCs w:val="20"/>
          <w:lang w:val="es-CO"/>
        </w:rPr>
        <w:t xml:space="preserve">              </w:t>
      </w:r>
      <w:r>
        <w:rPr>
          <w:rFonts w:ascii="Arial" w:hAnsi="Arial" w:cs="Arial"/>
          <w:color w:val="000080"/>
          <w:sz w:val="20"/>
          <w:szCs w:val="20"/>
          <w:lang w:val="es-CO"/>
        </w:rPr>
        <w:tab/>
      </w:r>
      <w:r>
        <w:rPr>
          <w:rFonts w:ascii="Arial" w:hAnsi="Arial" w:cs="Arial"/>
          <w:b/>
          <w:color w:val="000080"/>
          <w:sz w:val="20"/>
          <w:szCs w:val="20"/>
          <w:lang w:val="es-CO"/>
        </w:rPr>
        <w:t xml:space="preserve">Unidad Nº: </w:t>
      </w:r>
      <w:r>
        <w:rPr>
          <w:rFonts w:ascii="Arial" w:hAnsi="Arial" w:cs="Arial"/>
          <w:b/>
          <w:sz w:val="20"/>
          <w:szCs w:val="20"/>
          <w:lang w:val="es-CO"/>
        </w:rPr>
        <w:t xml:space="preserve">2  </w:t>
      </w:r>
      <w:r>
        <w:rPr>
          <w:rFonts w:ascii="Arial" w:hAnsi="Arial" w:cs="Arial"/>
          <w:b/>
          <w:color w:val="000080"/>
          <w:sz w:val="20"/>
          <w:szCs w:val="20"/>
          <w:lang w:val="es-CO"/>
        </w:rPr>
        <w:t xml:space="preserve">                            Grado: </w:t>
      </w:r>
      <w:r>
        <w:rPr>
          <w:rFonts w:ascii="Arial" w:hAnsi="Arial" w:cs="Arial"/>
          <w:b/>
          <w:sz w:val="20"/>
          <w:szCs w:val="20"/>
          <w:lang w:val="es-CO"/>
        </w:rPr>
        <w:t>Décimo</w:t>
      </w:r>
    </w:p>
    <w:p w:rsidR="00CF42EA" w:rsidRDefault="007E4B62">
      <w:pPr>
        <w:rPr>
          <w:rFonts w:ascii="Arial" w:hAnsi="Arial" w:cs="Arial"/>
          <w:b/>
          <w:color w:val="000080"/>
          <w:sz w:val="20"/>
          <w:szCs w:val="20"/>
          <w:lang w:val="es-CO"/>
        </w:rPr>
      </w:pPr>
      <w:r>
        <w:rPr>
          <w:rFonts w:ascii="Arial" w:hAnsi="Arial" w:cs="Arial"/>
          <w:b/>
          <w:color w:val="000080"/>
          <w:sz w:val="20"/>
          <w:szCs w:val="20"/>
          <w:lang w:val="es-CO"/>
        </w:rPr>
        <w:t>Fecha</w:t>
      </w:r>
      <w:r>
        <w:rPr>
          <w:rFonts w:ascii="Arial" w:hAnsi="Arial" w:cs="Arial"/>
          <w:color w:val="000080"/>
          <w:sz w:val="20"/>
          <w:szCs w:val="20"/>
          <w:lang w:val="es-CO"/>
        </w:rPr>
        <w:t xml:space="preserve">: </w:t>
      </w:r>
      <w:r>
        <w:rPr>
          <w:rFonts w:ascii="Arial" w:hAnsi="Arial" w:cs="Arial"/>
          <w:b/>
          <w:sz w:val="20"/>
          <w:szCs w:val="20"/>
          <w:lang w:val="es-CO"/>
        </w:rPr>
        <w:t>13 de Abril del 2021</w:t>
      </w:r>
      <w:r>
        <w:rPr>
          <w:rFonts w:ascii="Arial" w:hAnsi="Arial" w:cs="Arial"/>
          <w:color w:val="000080"/>
          <w:sz w:val="20"/>
          <w:szCs w:val="20"/>
          <w:lang w:val="es-CO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val="es-CO"/>
        </w:rPr>
        <w:tab/>
        <w:t xml:space="preserve">         </w:t>
      </w:r>
      <w:r>
        <w:rPr>
          <w:rFonts w:ascii="Arial" w:hAnsi="Arial" w:cs="Arial"/>
          <w:b/>
          <w:color w:val="000080"/>
          <w:sz w:val="20"/>
          <w:szCs w:val="20"/>
          <w:lang w:val="es-CO"/>
        </w:rPr>
        <w:t xml:space="preserve">Profesor: </w:t>
      </w:r>
      <w:r>
        <w:rPr>
          <w:rFonts w:ascii="Arial" w:hAnsi="Arial" w:cs="Arial"/>
          <w:b/>
          <w:sz w:val="20"/>
          <w:szCs w:val="20"/>
          <w:lang w:val="es-CO"/>
        </w:rPr>
        <w:t>Astrid Rojas- Paola Rozo- Luis Avila</w:t>
      </w:r>
      <w:bookmarkStart w:id="0" w:name="_GoBack"/>
      <w:bookmarkEnd w:id="0"/>
    </w:p>
    <w:p w:rsidR="00CF42EA" w:rsidRDefault="007E4B62">
      <w:pPr>
        <w:rPr>
          <w:b/>
          <w:color w:val="000080"/>
          <w:u w:val="single"/>
          <w:lang w:val="es-CO"/>
        </w:rPr>
      </w:pPr>
      <w:r>
        <w:rPr>
          <w:b/>
          <w:noProof/>
          <w:color w:val="00008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37465</wp:posOffset>
                </wp:positionV>
                <wp:extent cx="6191250" cy="49530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42EA" w:rsidRDefault="007E4B6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CO"/>
                              </w:rPr>
                              <w:t xml:space="preserve">FUNCIONES TRIGONOMÉTRICAS INVERSAS,  IDENTIDADES Y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CO"/>
                              </w:rPr>
                              <w:t>ECUACIONES TRIGONOMÉTRICAS.</w:t>
                            </w:r>
                          </w:p>
                          <w:p w:rsidR="00CF42EA" w:rsidRDefault="00CF4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1.25pt;margin-top:2.95pt;width:487.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">
                <v:textbox>
                  <w:txbxContent>
                    <w:p w:rsidR="00CF42EA" w:rsidRDefault="007E4B62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CO"/>
                        </w:rPr>
                        <w:t xml:space="preserve">FUNCIONES TRIGONOMÉTRICAS INVERSAS,  IDENTIDADES Y </w:t>
                      </w:r>
                      <w:r>
                        <w:rPr>
                          <w:b/>
                          <w:sz w:val="22"/>
                          <w:szCs w:val="22"/>
                          <w:lang w:val="es-CO"/>
                        </w:rPr>
                        <w:t>ECUACIONES TRIGONOMÉTRICAS.</w:t>
                      </w:r>
                    </w:p>
                    <w:p w:rsidR="00CF42EA" w:rsidRDefault="00CF42EA"/>
                  </w:txbxContent>
                </v:textbox>
              </v:roundrect>
            </w:pict>
          </mc:Fallback>
        </mc:AlternateContent>
      </w:r>
    </w:p>
    <w:p w:rsidR="00CF42EA" w:rsidRDefault="007E4B62">
      <w:pPr>
        <w:rPr>
          <w:b/>
          <w:color w:val="000080"/>
          <w:sz w:val="18"/>
          <w:szCs w:val="18"/>
          <w:lang w:val="es-CO"/>
        </w:rPr>
      </w:pPr>
      <w:r>
        <w:rPr>
          <w:b/>
          <w:color w:val="000080"/>
          <w:sz w:val="18"/>
          <w:szCs w:val="18"/>
          <w:lang w:val="es-CO"/>
        </w:rPr>
        <w:t xml:space="preserve">TÍTULO </w:t>
      </w:r>
    </w:p>
    <w:p w:rsidR="00CF42EA" w:rsidRDefault="007E4B62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18"/>
          <w:szCs w:val="18"/>
        </w:rPr>
        <w:t xml:space="preserve">                         </w:t>
      </w:r>
    </w:p>
    <w:p w:rsidR="00CF42EA" w:rsidRDefault="00CF42EA">
      <w:pPr>
        <w:rPr>
          <w:b/>
          <w:color w:val="000080"/>
          <w:sz w:val="18"/>
          <w:szCs w:val="18"/>
          <w:lang w:val="es-CO"/>
        </w:rPr>
      </w:pPr>
    </w:p>
    <w:p w:rsidR="00CF42EA" w:rsidRDefault="007E4B62">
      <w:pPr>
        <w:rPr>
          <w:b/>
          <w:color w:val="000080"/>
          <w:sz w:val="18"/>
          <w:szCs w:val="18"/>
          <w:lang w:val="es-CO"/>
        </w:rPr>
      </w:pPr>
      <w:r>
        <w:rPr>
          <w:b/>
          <w:color w:val="000080"/>
          <w:sz w:val="18"/>
          <w:szCs w:val="18"/>
          <w:lang w:val="es-CO"/>
        </w:rPr>
        <w:t>HILOS CONDUCTORES:</w:t>
      </w:r>
    </w:p>
    <w:p w:rsidR="00CF42EA" w:rsidRDefault="00CF42EA">
      <w:pPr>
        <w:rPr>
          <w:b/>
          <w:color w:val="000080"/>
          <w:sz w:val="18"/>
          <w:szCs w:val="18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F42EA">
        <w:trPr>
          <w:trHeight w:val="855"/>
        </w:trPr>
        <w:tc>
          <w:tcPr>
            <w:tcW w:w="10598" w:type="dxa"/>
          </w:tcPr>
          <w:p w:rsidR="00CF42EA" w:rsidRDefault="007E4B62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¿Cómo se hace la gráfica de una función trigonométrica inversa?</w:t>
            </w:r>
          </w:p>
          <w:p w:rsidR="00CF42EA" w:rsidRDefault="007E4B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¿Qué es una identidad trigonométrica?</w:t>
            </w:r>
          </w:p>
          <w:p w:rsidR="00CF42EA" w:rsidRDefault="007E4B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¿Cómo simplificar en trigonometría? </w:t>
            </w:r>
          </w:p>
          <w:p w:rsidR="00CF42EA" w:rsidRDefault="007E4B62">
            <w:pPr>
              <w:pStyle w:val="Prrafodelista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¿Para qué se encuent</w:t>
            </w:r>
            <w:r>
              <w:rPr>
                <w:rFonts w:ascii="Times New Roman" w:hAnsi="Times New Roman"/>
              </w:rPr>
              <w:t>ra el valor de la incógnita en una ecuación trigonométrica?</w:t>
            </w:r>
          </w:p>
          <w:p w:rsidR="00CF42EA" w:rsidRDefault="007E4B62">
            <w:pPr>
              <w:pStyle w:val="Prrafodelista"/>
              <w:spacing w:after="0"/>
              <w:ind w:left="142" w:hanging="142"/>
              <w:jc w:val="both"/>
            </w:pPr>
            <w:r>
              <w:rPr>
                <w:rFonts w:ascii="Times New Roman" w:hAnsi="Times New Roman"/>
              </w:rPr>
              <w:t>5. ¿Qué aplicaciones del entorno requieren de la solución de sistemas de ecuaciones trigonométricas?</w:t>
            </w:r>
          </w:p>
        </w:tc>
      </w:tr>
    </w:tbl>
    <w:p w:rsidR="00CF42EA" w:rsidRDefault="00CF42EA">
      <w:pPr>
        <w:rPr>
          <w:b/>
          <w:sz w:val="18"/>
          <w:szCs w:val="18"/>
        </w:rPr>
      </w:pPr>
    </w:p>
    <w:p w:rsidR="00CF42EA" w:rsidRDefault="007E4B62">
      <w:pPr>
        <w:rPr>
          <w:b/>
          <w:color w:val="000080"/>
          <w:sz w:val="18"/>
          <w:szCs w:val="18"/>
        </w:rPr>
      </w:pPr>
      <w:r>
        <w:rPr>
          <w:b/>
          <w:noProof/>
          <w:color w:val="000080"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53340</wp:posOffset>
                </wp:positionV>
                <wp:extent cx="6248400" cy="734060"/>
                <wp:effectExtent l="47625" t="12700" r="476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7340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EA" w:rsidRDefault="007E4B6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¡ DESPEJANDO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DUDAS CON α, X y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!</w:t>
                            </w:r>
                          </w:p>
                          <w:p w:rsidR="00CF42EA" w:rsidRDefault="00CF42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7" type="#_x0000_t4" style="position:absolute;margin-left:21.75pt;margin-top:4.2pt;width:492pt;height: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">
                <v:textbox>
                  <w:txbxContent>
                    <w:p w:rsidR="00CF42EA" w:rsidRDefault="007E4B6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¡ DESPEJANDO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DUDAS CON α, X y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!</w:t>
                      </w:r>
                    </w:p>
                    <w:p w:rsidR="00CF42EA" w:rsidRDefault="00CF42EA"/>
                  </w:txbxContent>
                </v:textbox>
              </v:shape>
            </w:pict>
          </mc:Fallback>
        </mc:AlternateContent>
      </w:r>
      <w:r>
        <w:rPr>
          <w:b/>
          <w:color w:val="000080"/>
          <w:sz w:val="18"/>
          <w:szCs w:val="18"/>
        </w:rPr>
        <w:t>TÓPICO GENERATIVO:</w:t>
      </w:r>
    </w:p>
    <w:p w:rsidR="00CF42EA" w:rsidRDefault="00CF42EA">
      <w:pPr>
        <w:rPr>
          <w:b/>
          <w:color w:val="000080"/>
          <w:sz w:val="18"/>
          <w:szCs w:val="18"/>
        </w:rPr>
      </w:pPr>
    </w:p>
    <w:p w:rsidR="00CF42EA" w:rsidRDefault="00CF42EA">
      <w:pPr>
        <w:rPr>
          <w:b/>
          <w:color w:val="000080"/>
          <w:sz w:val="18"/>
          <w:szCs w:val="18"/>
        </w:rPr>
      </w:pPr>
    </w:p>
    <w:p w:rsidR="00CF42EA" w:rsidRDefault="00CF42EA">
      <w:pPr>
        <w:rPr>
          <w:b/>
          <w:color w:val="000080"/>
          <w:sz w:val="18"/>
          <w:szCs w:val="18"/>
        </w:rPr>
      </w:pPr>
    </w:p>
    <w:p w:rsidR="00CF42EA" w:rsidRDefault="00CF42EA">
      <w:pPr>
        <w:rPr>
          <w:b/>
          <w:color w:val="000080"/>
          <w:sz w:val="18"/>
          <w:szCs w:val="18"/>
        </w:rPr>
      </w:pPr>
    </w:p>
    <w:p w:rsidR="00CF42EA" w:rsidRDefault="00CF42EA">
      <w:pPr>
        <w:rPr>
          <w:b/>
          <w:color w:val="000080"/>
          <w:sz w:val="18"/>
          <w:szCs w:val="18"/>
        </w:rPr>
      </w:pPr>
    </w:p>
    <w:p w:rsidR="00CF42EA" w:rsidRDefault="007E4B62">
      <w:pPr>
        <w:rPr>
          <w:b/>
          <w:color w:val="000080"/>
          <w:sz w:val="18"/>
          <w:szCs w:val="18"/>
        </w:rPr>
      </w:pPr>
      <w:r>
        <w:rPr>
          <w:b/>
          <w:color w:val="000080"/>
          <w:sz w:val="18"/>
          <w:szCs w:val="18"/>
        </w:rPr>
        <w:t>METAS DE COMPRENSIÓN:</w:t>
      </w:r>
    </w:p>
    <w:p w:rsidR="00CF42EA" w:rsidRDefault="00CF42EA">
      <w:pPr>
        <w:rPr>
          <w:b/>
          <w:color w:val="000080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127"/>
        <w:gridCol w:w="2126"/>
        <w:gridCol w:w="2268"/>
      </w:tblGrid>
      <w:tr w:rsidR="00CF42EA">
        <w:tc>
          <w:tcPr>
            <w:tcW w:w="1951" w:type="dxa"/>
          </w:tcPr>
          <w:p w:rsidR="00CF42EA" w:rsidRDefault="007E4B62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Evidenciará comprensión en la construcción de graficas de funciones trigonométricas inversas. </w:t>
            </w:r>
          </w:p>
          <w:p w:rsidR="00CF42EA" w:rsidRDefault="00CF42EA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42EA" w:rsidRDefault="007E4B62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Desarrollará el proceso correcto  de simplificación en las expresiones trigonométricas, aplicando las identidades y propiedades de los números reales. </w:t>
            </w:r>
          </w:p>
        </w:tc>
        <w:tc>
          <w:tcPr>
            <w:tcW w:w="2127" w:type="dxa"/>
          </w:tcPr>
          <w:p w:rsidR="00CF42EA" w:rsidRDefault="007E4B62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</w:t>
            </w:r>
            <w:r>
              <w:rPr>
                <w:sz w:val="20"/>
                <w:szCs w:val="20"/>
              </w:rPr>
              <w:t>erá las identidades trigonométricas para ángulos dobles y ángulos medios  herramienta para obtener valores de los ángulos.</w:t>
            </w:r>
          </w:p>
        </w:tc>
        <w:tc>
          <w:tcPr>
            <w:tcW w:w="2126" w:type="dxa"/>
          </w:tcPr>
          <w:p w:rsidR="00CF42EA" w:rsidRDefault="007E4B62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Mostrará comprensión  al resolver ecuaciones trigonométricas mediante por medio de las identidades y propiedades, para modelar situac</w:t>
            </w:r>
            <w:r>
              <w:rPr>
                <w:sz w:val="20"/>
                <w:szCs w:val="20"/>
              </w:rPr>
              <w:t xml:space="preserve">iones problema. </w:t>
            </w:r>
          </w:p>
        </w:tc>
        <w:tc>
          <w:tcPr>
            <w:tcW w:w="2268" w:type="dxa"/>
          </w:tcPr>
          <w:p w:rsidR="00CF42EA" w:rsidRDefault="007E4B62">
            <w:pPr>
              <w:tabs>
                <w:tab w:val="center" w:pos="5554"/>
                <w:tab w:val="left" w:pos="8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Demostrará comprensión en la solución de problemas aplicando  sistemas de ecuaciones trigonométricas. </w:t>
            </w:r>
          </w:p>
        </w:tc>
      </w:tr>
    </w:tbl>
    <w:p w:rsidR="00CF42EA" w:rsidRDefault="007E4B6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CF42EA" w:rsidRDefault="007E4B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468"/>
        <w:gridCol w:w="3105"/>
        <w:gridCol w:w="2630"/>
      </w:tblGrid>
      <w:tr w:rsidR="00CF42EA">
        <w:trPr>
          <w:trHeight w:val="360"/>
        </w:trPr>
        <w:tc>
          <w:tcPr>
            <w:tcW w:w="1047" w:type="dxa"/>
            <w:vAlign w:val="center"/>
          </w:tcPr>
          <w:p w:rsidR="00CF42EA" w:rsidRDefault="00CF4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CF42EA" w:rsidRDefault="007E4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DESEMPEÑOS DE </w:t>
            </w:r>
            <w:r>
              <w:rPr>
                <w:b/>
                <w:sz w:val="18"/>
                <w:szCs w:val="18"/>
              </w:rPr>
              <w:t>COMPRENSIÓN</w:t>
            </w:r>
          </w:p>
        </w:tc>
        <w:tc>
          <w:tcPr>
            <w:tcW w:w="468" w:type="dxa"/>
            <w:vAlign w:val="center"/>
          </w:tcPr>
          <w:p w:rsidR="00CF42EA" w:rsidRDefault="007E4B6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TIEMPO</w:t>
            </w:r>
          </w:p>
        </w:tc>
        <w:tc>
          <w:tcPr>
            <w:tcW w:w="5735" w:type="dxa"/>
            <w:gridSpan w:val="2"/>
            <w:vAlign w:val="center"/>
          </w:tcPr>
          <w:p w:rsidR="00CF42EA" w:rsidRDefault="007E4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VALORACIÓN CONTINUA</w:t>
            </w:r>
          </w:p>
        </w:tc>
      </w:tr>
      <w:tr w:rsidR="00CF42EA">
        <w:trPr>
          <w:trHeight w:val="330"/>
        </w:trPr>
        <w:tc>
          <w:tcPr>
            <w:tcW w:w="1047" w:type="dxa"/>
            <w:vAlign w:val="center"/>
          </w:tcPr>
          <w:p w:rsidR="00CF42EA" w:rsidRDefault="00CF4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5" w:type="dxa"/>
            <w:vAlign w:val="center"/>
          </w:tcPr>
          <w:p w:rsidR="00CF42EA" w:rsidRDefault="007E4B62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ACCIONES REFLEXIONADAS</w:t>
            </w:r>
          </w:p>
        </w:tc>
        <w:tc>
          <w:tcPr>
            <w:tcW w:w="468" w:type="dxa"/>
            <w:vAlign w:val="center"/>
          </w:tcPr>
          <w:p w:rsidR="00CF42EA" w:rsidRDefault="00CF4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5" w:type="dxa"/>
            <w:vAlign w:val="center"/>
          </w:tcPr>
          <w:p w:rsidR="00CF42EA" w:rsidRDefault="007E4B62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FORMAS</w:t>
            </w:r>
          </w:p>
        </w:tc>
        <w:tc>
          <w:tcPr>
            <w:tcW w:w="2630" w:type="dxa"/>
            <w:vAlign w:val="center"/>
          </w:tcPr>
          <w:p w:rsidR="00CF42EA" w:rsidRDefault="007E4B62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CRITERIOS DEL ÁREA</w:t>
            </w:r>
          </w:p>
        </w:tc>
      </w:tr>
      <w:tr w:rsidR="00CF42EA">
        <w:trPr>
          <w:cantSplit/>
          <w:trHeight w:val="1497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CF42EA" w:rsidRDefault="00CF42EA">
            <w:pPr>
              <w:jc w:val="center"/>
              <w:rPr>
                <w:sz w:val="18"/>
                <w:szCs w:val="18"/>
              </w:rPr>
            </w:pPr>
          </w:p>
          <w:p w:rsidR="00CF42EA" w:rsidRDefault="00CF42EA">
            <w:pPr>
              <w:jc w:val="center"/>
              <w:rPr>
                <w:sz w:val="18"/>
                <w:szCs w:val="18"/>
              </w:rPr>
            </w:pPr>
          </w:p>
          <w:p w:rsidR="00CF42EA" w:rsidRDefault="007E4B62">
            <w:pPr>
              <w:jc w:val="center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ETAPA</w:t>
            </w:r>
          </w:p>
          <w:p w:rsidR="00CF42EA" w:rsidRDefault="007E4B62">
            <w:pPr>
              <w:jc w:val="center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EXPLORA-</w:t>
            </w:r>
          </w:p>
          <w:p w:rsidR="00CF42EA" w:rsidRDefault="007E4B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TORIA</w:t>
            </w:r>
          </w:p>
        </w:tc>
        <w:tc>
          <w:tcPr>
            <w:tcW w:w="3345" w:type="dxa"/>
          </w:tcPr>
          <w:p w:rsidR="00CF42EA" w:rsidRDefault="007E4B62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Obtener valores numéricos de expresiones algebraicas. </w:t>
            </w:r>
          </w:p>
          <w:p w:rsidR="00CF42EA" w:rsidRDefault="007E4B62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Modelas graficas de funciones polinómicas. </w:t>
            </w:r>
          </w:p>
          <w:p w:rsidR="00CF42EA" w:rsidRDefault="007E4B62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Simplificar expresiones aritméticas y </w:t>
            </w:r>
            <w:r>
              <w:rPr>
                <w:rFonts w:ascii="Times New Roman" w:hAnsi="Times New Roman"/>
                <w:sz w:val="20"/>
                <w:szCs w:val="20"/>
              </w:rPr>
              <w:t>algebraicas.</w:t>
            </w:r>
          </w:p>
          <w:p w:rsidR="00CF42EA" w:rsidRDefault="007E4B62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Resolver ecuaciones lineales y cuadráticas. </w:t>
            </w:r>
          </w:p>
          <w:p w:rsidR="00CF42EA" w:rsidRDefault="007E4B62">
            <w:pPr>
              <w:pStyle w:val="Prrafodelista"/>
              <w:numPr>
                <w:ilvl w:val="0"/>
                <w:numId w:val="14"/>
              </w:numPr>
              <w:tabs>
                <w:tab w:val="center" w:pos="5554"/>
                <w:tab w:val="left" w:pos="81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Desarrollar un sistema de ecuaciones lineales.</w:t>
            </w:r>
          </w:p>
        </w:tc>
        <w:tc>
          <w:tcPr>
            <w:tcW w:w="468" w:type="dxa"/>
            <w:textDirection w:val="btLr"/>
            <w:vAlign w:val="center"/>
          </w:tcPr>
          <w:p w:rsidR="00CF42EA" w:rsidRDefault="007E4B6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SEMANAS</w:t>
            </w:r>
          </w:p>
        </w:tc>
        <w:tc>
          <w:tcPr>
            <w:tcW w:w="3105" w:type="dxa"/>
            <w:vAlign w:val="center"/>
          </w:tcPr>
          <w:p w:rsidR="00CF42EA" w:rsidRDefault="007E4B62">
            <w:pPr>
              <w:pStyle w:val="Prrafodelista"/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Remplazando el valor de una o más variables en una expresión. </w:t>
            </w:r>
          </w:p>
          <w:p w:rsidR="00CF42EA" w:rsidRDefault="007E4B62">
            <w:pPr>
              <w:pStyle w:val="Prrafodelista"/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Planteando la tabla de valores a partir de una función y ubicando coordenadas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 el plano cartesiano. </w:t>
            </w:r>
          </w:p>
          <w:p w:rsidR="00CF42EA" w:rsidRDefault="007E4B62">
            <w:pPr>
              <w:pStyle w:val="Prrafodelista"/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Utilizando las propiedades de los números reales y de las operaciones. </w:t>
            </w:r>
          </w:p>
          <w:p w:rsidR="00CF42EA" w:rsidRDefault="007E4B62">
            <w:pPr>
              <w:pStyle w:val="Prrafodelista"/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Usando el sistema de transposición de términos y eliminación. </w:t>
            </w:r>
          </w:p>
          <w:p w:rsidR="00CF42EA" w:rsidRDefault="007E4B62">
            <w:pPr>
              <w:pStyle w:val="Prrafodelista"/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Aplicando los métodos de sustitución y eliminación para sistemas de ecuaciones lineales 2x2.</w:t>
            </w:r>
          </w:p>
        </w:tc>
        <w:tc>
          <w:tcPr>
            <w:tcW w:w="2630" w:type="dxa"/>
            <w:vAlign w:val="center"/>
          </w:tcPr>
          <w:p w:rsidR="00CF42EA" w:rsidRDefault="00CF42E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42EA" w:rsidRDefault="00CF42E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42EA" w:rsidRDefault="007E4B62">
            <w:pPr>
              <w:pStyle w:val="Prrafodelista"/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Argumentación del proceso realizado en la solución de un problema.</w:t>
            </w:r>
          </w:p>
          <w:p w:rsidR="00CF42EA" w:rsidRDefault="007E4B6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Modela la realidad a una estructura matemática o geométrica.</w:t>
            </w:r>
          </w:p>
          <w:p w:rsidR="00CF42EA" w:rsidRDefault="007E4B62">
            <w:pPr>
              <w:pStyle w:val="Prrafodelista"/>
              <w:numPr>
                <w:ilvl w:val="0"/>
                <w:numId w:val="15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Plantea y resuelve diversas situaciones problema utilizando variedad de métodos.</w:t>
            </w:r>
          </w:p>
        </w:tc>
      </w:tr>
      <w:tr w:rsidR="00CF42EA">
        <w:trPr>
          <w:cantSplit/>
          <w:trHeight w:val="1486"/>
        </w:trPr>
        <w:tc>
          <w:tcPr>
            <w:tcW w:w="1047" w:type="dxa"/>
            <w:vAlign w:val="center"/>
          </w:tcPr>
          <w:p w:rsidR="00CF42EA" w:rsidRDefault="00CF42EA">
            <w:pPr>
              <w:jc w:val="center"/>
              <w:rPr>
                <w:b/>
                <w:sz w:val="16"/>
                <w:szCs w:val="16"/>
              </w:rPr>
            </w:pPr>
          </w:p>
          <w:p w:rsidR="00CF42EA" w:rsidRDefault="00CF42EA">
            <w:pPr>
              <w:jc w:val="center"/>
              <w:rPr>
                <w:b/>
                <w:color w:val="000080"/>
                <w:sz w:val="16"/>
                <w:szCs w:val="16"/>
              </w:rPr>
            </w:pPr>
          </w:p>
          <w:p w:rsidR="00CF42EA" w:rsidRDefault="007E4B62">
            <w:pPr>
              <w:jc w:val="center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ETAPA</w:t>
            </w:r>
          </w:p>
          <w:p w:rsidR="00CF42EA" w:rsidRDefault="007E4B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GUIADA</w:t>
            </w:r>
          </w:p>
        </w:tc>
        <w:tc>
          <w:tcPr>
            <w:tcW w:w="3345" w:type="dxa"/>
          </w:tcPr>
          <w:p w:rsidR="00CF42EA" w:rsidRDefault="007E4B62">
            <w:pPr>
              <w:pStyle w:val="Prrafodelista"/>
              <w:numPr>
                <w:ilvl w:val="0"/>
                <w:numId w:val="16"/>
              </w:numPr>
              <w:tabs>
                <w:tab w:val="center" w:pos="5554"/>
                <w:tab w:val="left" w:pos="817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Modelar las gráficas de las </w:t>
            </w:r>
            <w:r>
              <w:rPr>
                <w:rFonts w:ascii="Times New Roman" w:hAnsi="Times New Roman"/>
                <w:sz w:val="20"/>
                <w:szCs w:val="20"/>
              </w:rPr>
              <w:t>funciones trigonométricas inversas.</w:t>
            </w:r>
          </w:p>
          <w:p w:rsidR="00CF42EA" w:rsidRDefault="007E4B62">
            <w:pPr>
              <w:pStyle w:val="Prrafodelista"/>
              <w:numPr>
                <w:ilvl w:val="0"/>
                <w:numId w:val="16"/>
              </w:numPr>
              <w:tabs>
                <w:tab w:val="center" w:pos="5554"/>
                <w:tab w:val="left" w:pos="817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Simplificar expresiones trigonométricas en distintos niveles de dificultad.   </w:t>
            </w:r>
          </w:p>
          <w:p w:rsidR="00CF42EA" w:rsidRDefault="007E4B62">
            <w:pPr>
              <w:pStyle w:val="Prrafodelista"/>
              <w:numPr>
                <w:ilvl w:val="0"/>
                <w:numId w:val="16"/>
              </w:numPr>
              <w:tabs>
                <w:tab w:val="center" w:pos="5554"/>
                <w:tab w:val="left" w:pos="817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Establecer el valor de las funciones trigonométricas para ángulos diferentes a los notables. </w:t>
            </w:r>
          </w:p>
          <w:p w:rsidR="00CF42EA" w:rsidRDefault="007E4B62">
            <w:pPr>
              <w:pStyle w:val="Prrafodelista"/>
              <w:numPr>
                <w:ilvl w:val="0"/>
                <w:numId w:val="16"/>
              </w:numPr>
              <w:tabs>
                <w:tab w:val="center" w:pos="5554"/>
                <w:tab w:val="left" w:pos="8175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Hallar la solución de ecuaciones trigonométrica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lineales y cuadráticas. </w:t>
            </w:r>
          </w:p>
          <w:p w:rsidR="00CF42EA" w:rsidRDefault="007E4B62">
            <w:pPr>
              <w:pStyle w:val="Prrafodelista"/>
              <w:numPr>
                <w:ilvl w:val="0"/>
                <w:numId w:val="16"/>
              </w:numPr>
              <w:tabs>
                <w:tab w:val="center" w:pos="5554"/>
                <w:tab w:val="left" w:pos="8175"/>
              </w:tabs>
              <w:ind w:left="36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Generar situaciones problema que involucre sistemas de ecuaciones trigonométricas. </w:t>
            </w:r>
          </w:p>
        </w:tc>
        <w:tc>
          <w:tcPr>
            <w:tcW w:w="468" w:type="dxa"/>
            <w:textDirection w:val="btLr"/>
            <w:vAlign w:val="center"/>
          </w:tcPr>
          <w:p w:rsidR="00CF42EA" w:rsidRDefault="007E4B6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SEMANAS</w:t>
            </w:r>
          </w:p>
        </w:tc>
        <w:tc>
          <w:tcPr>
            <w:tcW w:w="3105" w:type="dxa"/>
            <w:vAlign w:val="center"/>
          </w:tcPr>
          <w:p w:rsidR="00CF42EA" w:rsidRDefault="007E4B62">
            <w:pPr>
              <w:pStyle w:val="Prrafodelista"/>
              <w:numPr>
                <w:ilvl w:val="0"/>
                <w:numId w:val="17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Usando la herramienta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Geogebra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 la plataforma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Academy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 determina, las funciones inversas y las propiedades. </w:t>
            </w:r>
          </w:p>
          <w:p w:rsidR="00CF42EA" w:rsidRDefault="007E4B62">
            <w:pPr>
              <w:pStyle w:val="Prrafodelista"/>
              <w:numPr>
                <w:ilvl w:val="0"/>
                <w:numId w:val="17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Aplicando identidades que permitan reducir las expresiones al máximo. </w:t>
            </w:r>
          </w:p>
          <w:p w:rsidR="00CF42EA" w:rsidRDefault="007E4B62">
            <w:pPr>
              <w:pStyle w:val="Prrafodelista"/>
              <w:numPr>
                <w:ilvl w:val="0"/>
                <w:numId w:val="17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Realizando actividades basadas en el texto “Matemáticas 10”.</w:t>
            </w:r>
          </w:p>
          <w:p w:rsidR="00CF42EA" w:rsidRDefault="007E4B62">
            <w:pPr>
              <w:pStyle w:val="Prrafodelista"/>
              <w:numPr>
                <w:ilvl w:val="0"/>
                <w:numId w:val="17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Analizando y calculando las identidades trigonométricas para ángulos dobles y ángulos medios.</w:t>
            </w:r>
          </w:p>
          <w:p w:rsidR="00CF42EA" w:rsidRDefault="007E4B62">
            <w:pPr>
              <w:pStyle w:val="Prrafodelista"/>
              <w:numPr>
                <w:ilvl w:val="0"/>
                <w:numId w:val="17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Elaborando ejercicios y proble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mas  que involucre los sistemas de ecuaciones trigonométricas a partir de aplicaciones reales.  </w:t>
            </w:r>
          </w:p>
        </w:tc>
        <w:tc>
          <w:tcPr>
            <w:tcW w:w="2630" w:type="dxa"/>
            <w:vAlign w:val="center"/>
          </w:tcPr>
          <w:p w:rsidR="00CF42EA" w:rsidRDefault="00CF42E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2EA" w:rsidRDefault="00CF42E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2EA" w:rsidRDefault="00CF42E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2EA" w:rsidRDefault="00CF42EA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42EA" w:rsidRDefault="007E4B62">
            <w:pPr>
              <w:numPr>
                <w:ilvl w:val="0"/>
                <w:numId w:val="17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Planteamiento de situaciones problema en contextos cotidianos.</w:t>
            </w:r>
          </w:p>
          <w:p w:rsidR="00CF42EA" w:rsidRDefault="007E4B62">
            <w:pPr>
              <w:numPr>
                <w:ilvl w:val="0"/>
                <w:numId w:val="17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adecuado de materiales y herramientas virtuales.</w:t>
            </w:r>
          </w:p>
          <w:p w:rsidR="00CF42EA" w:rsidRDefault="00CF42EA">
            <w:pPr>
              <w:pStyle w:val="Prrafodelista"/>
              <w:tabs>
                <w:tab w:val="center" w:pos="5554"/>
                <w:tab w:val="left" w:pos="81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42EA" w:rsidRDefault="00CF42EA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2EA" w:rsidRDefault="00CF42EA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2EA" w:rsidRDefault="00CF42EA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2EA" w:rsidRDefault="00CF42EA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2EA" w:rsidRDefault="00CF42EA">
            <w:pPr>
              <w:tabs>
                <w:tab w:val="center" w:pos="5554"/>
                <w:tab w:val="left" w:pos="8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2EA">
        <w:trPr>
          <w:cantSplit/>
          <w:trHeight w:val="1134"/>
        </w:trPr>
        <w:tc>
          <w:tcPr>
            <w:tcW w:w="1047" w:type="dxa"/>
            <w:vAlign w:val="center"/>
          </w:tcPr>
          <w:p w:rsidR="00CF42EA" w:rsidRDefault="00CF42EA">
            <w:pPr>
              <w:jc w:val="center"/>
              <w:rPr>
                <w:sz w:val="18"/>
                <w:szCs w:val="18"/>
              </w:rPr>
            </w:pPr>
          </w:p>
          <w:p w:rsidR="00CF42EA" w:rsidRDefault="007E4B62">
            <w:pPr>
              <w:jc w:val="center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PROYECTO</w:t>
            </w:r>
          </w:p>
          <w:p w:rsidR="00CF42EA" w:rsidRDefault="007E4B6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80"/>
                <w:sz w:val="16"/>
                <w:szCs w:val="16"/>
              </w:rPr>
              <w:t>DE SÍNTESIS</w:t>
            </w:r>
          </w:p>
        </w:tc>
        <w:tc>
          <w:tcPr>
            <w:tcW w:w="3345" w:type="dxa"/>
            <w:vAlign w:val="center"/>
          </w:tcPr>
          <w:p w:rsidR="00CF42EA" w:rsidRDefault="007E4B62">
            <w:pPr>
              <w:pStyle w:val="Prrafodelista"/>
              <w:numPr>
                <w:ilvl w:val="0"/>
                <w:numId w:val="20"/>
              </w:numPr>
              <w:tabs>
                <w:tab w:val="center" w:pos="5554"/>
                <w:tab w:val="left" w:pos="8175"/>
              </w:tabs>
              <w:ind w:left="371" w:right="141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 xml:space="preserve">La </w:t>
            </w:r>
            <w:r>
              <w:rPr>
                <w:sz w:val="20"/>
                <w:szCs w:val="20"/>
                <w:lang w:val="es-ES_tradnl"/>
              </w:rPr>
              <w:t>trigonometría como la utilidad en las diferentes ramas de la ciencia.</w:t>
            </w:r>
          </w:p>
        </w:tc>
        <w:tc>
          <w:tcPr>
            <w:tcW w:w="468" w:type="dxa"/>
            <w:textDirection w:val="btLr"/>
            <w:vAlign w:val="center"/>
          </w:tcPr>
          <w:p w:rsidR="00CF42EA" w:rsidRDefault="007E4B62">
            <w:pPr>
              <w:tabs>
                <w:tab w:val="center" w:pos="5554"/>
                <w:tab w:val="left" w:pos="8175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SEMNAS</w:t>
            </w:r>
          </w:p>
        </w:tc>
        <w:tc>
          <w:tcPr>
            <w:tcW w:w="3105" w:type="dxa"/>
            <w:vAlign w:val="center"/>
          </w:tcPr>
          <w:p w:rsidR="00CF42EA" w:rsidRDefault="007E4B62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Proyecto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Síntesis</w:t>
            </w:r>
            <w:proofErr w:type="spellEnd"/>
          </w:p>
          <w:p w:rsidR="00CF42EA" w:rsidRDefault="00CF42EA"/>
          <w:p w:rsidR="00CF42EA" w:rsidRDefault="007E4B6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  <w:lang w:val="es-CO"/>
              </w:rPr>
              <w:t xml:space="preserve">Conformando grupos de 3  estudiantes para posteriormente asignar una situación problema que requiera de la solución con las ecuaciones trigonométricas en diferentes ramas de la ciencia. </w:t>
            </w:r>
          </w:p>
          <w:p w:rsidR="00CF42EA" w:rsidRDefault="007E4B6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  <w:lang w:val="es-CO"/>
              </w:rPr>
              <w:t>Diseñando una ficha interactiva donde se evidencie los resultados par</w:t>
            </w:r>
            <w:r>
              <w:rPr>
                <w:color w:val="000000"/>
                <w:sz w:val="20"/>
                <w:szCs w:val="20"/>
                <w:lang w:val="es-CO"/>
              </w:rPr>
              <w:t xml:space="preserve">a comprobar el uso el uso de las ecuaciones trigonométricas.  </w:t>
            </w:r>
          </w:p>
          <w:p w:rsidR="00CF42EA" w:rsidRDefault="007E4B6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  <w:lang w:val="es-CO"/>
              </w:rPr>
            </w:pPr>
            <w:r>
              <w:rPr>
                <w:rFonts w:ascii="Noto Sans Symbols" w:hAnsi="Noto Sans Symbols"/>
                <w:color w:val="000000"/>
                <w:sz w:val="20"/>
                <w:szCs w:val="20"/>
                <w:lang w:val="es-CO"/>
              </w:rPr>
              <w:t>Aplicando la ficha interactiva con los compañeros de clase, teniendo en cuenta la solución del problema planteado cambiando algunas variables.</w:t>
            </w:r>
          </w:p>
          <w:p w:rsidR="00CF42EA" w:rsidRDefault="007E4B6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  <w:lang w:val="es-CO"/>
              </w:rPr>
              <w:t xml:space="preserve">Sustentando la ficha interactiva y los resultados obtenidos presentando las etapas de planeación y ejecución de la actividad práctica.  </w:t>
            </w:r>
          </w:p>
          <w:p w:rsidR="00CF42EA" w:rsidRDefault="00CF42EA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  <w:lang w:val="es-CO"/>
              </w:rPr>
            </w:pPr>
          </w:p>
          <w:p w:rsidR="00CF42EA" w:rsidRDefault="00CF42EA">
            <w:pPr>
              <w:pStyle w:val="NormalWeb"/>
              <w:spacing w:before="0" w:beforeAutospacing="0" w:after="0" w:afterAutospacing="0"/>
              <w:ind w:left="360"/>
              <w:jc w:val="both"/>
              <w:textAlignment w:val="baseline"/>
              <w:rPr>
                <w:sz w:val="20"/>
                <w:szCs w:val="20"/>
                <w:lang w:val="es-CO"/>
              </w:rPr>
            </w:pPr>
          </w:p>
        </w:tc>
        <w:tc>
          <w:tcPr>
            <w:tcW w:w="2630" w:type="dxa"/>
            <w:vAlign w:val="center"/>
          </w:tcPr>
          <w:p w:rsidR="00CF42EA" w:rsidRDefault="007E4B62">
            <w:pPr>
              <w:pStyle w:val="Prrafodelista"/>
              <w:numPr>
                <w:ilvl w:val="0"/>
                <w:numId w:val="18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 creativo en el diseño y elaboración del proyecto de síntesis. </w:t>
            </w:r>
          </w:p>
          <w:p w:rsidR="00CF42EA" w:rsidRDefault="007E4B62">
            <w:pPr>
              <w:pStyle w:val="Prrafodelista"/>
              <w:numPr>
                <w:ilvl w:val="0"/>
                <w:numId w:val="18"/>
              </w:numPr>
              <w:tabs>
                <w:tab w:val="center" w:pos="5554"/>
                <w:tab w:val="left" w:pos="8175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 propositivamente durante las clases.</w:t>
            </w:r>
          </w:p>
        </w:tc>
      </w:tr>
    </w:tbl>
    <w:p w:rsidR="00CF42EA" w:rsidRDefault="00CF42EA">
      <w:pPr>
        <w:tabs>
          <w:tab w:val="center" w:pos="5554"/>
          <w:tab w:val="left" w:pos="8175"/>
        </w:tabs>
        <w:rPr>
          <w:sz w:val="20"/>
          <w:szCs w:val="20"/>
        </w:rPr>
      </w:pPr>
    </w:p>
    <w:p w:rsidR="00CF42EA" w:rsidRDefault="00CF42EA">
      <w:pPr>
        <w:tabs>
          <w:tab w:val="center" w:pos="5554"/>
          <w:tab w:val="left" w:pos="8175"/>
        </w:tabs>
        <w:rPr>
          <w:sz w:val="20"/>
          <w:szCs w:val="20"/>
        </w:rPr>
      </w:pPr>
    </w:p>
    <w:p w:rsidR="00CF42EA" w:rsidRDefault="00CF42EA">
      <w:pPr>
        <w:tabs>
          <w:tab w:val="center" w:pos="5554"/>
          <w:tab w:val="left" w:pos="8175"/>
        </w:tabs>
        <w:rPr>
          <w:sz w:val="20"/>
          <w:szCs w:val="20"/>
        </w:rPr>
      </w:pPr>
    </w:p>
    <w:p w:rsidR="00CF42EA" w:rsidRDefault="00CF42EA">
      <w:pPr>
        <w:tabs>
          <w:tab w:val="center" w:pos="5554"/>
          <w:tab w:val="left" w:pos="8175"/>
        </w:tabs>
        <w:rPr>
          <w:sz w:val="20"/>
          <w:szCs w:val="20"/>
        </w:rPr>
      </w:pPr>
    </w:p>
    <w:p w:rsidR="00CF42EA" w:rsidRDefault="00CF42EA">
      <w:pPr>
        <w:tabs>
          <w:tab w:val="center" w:pos="5554"/>
          <w:tab w:val="left" w:pos="8175"/>
        </w:tabs>
        <w:rPr>
          <w:sz w:val="20"/>
          <w:szCs w:val="20"/>
        </w:rPr>
      </w:pPr>
    </w:p>
    <w:p w:rsidR="00CF42EA" w:rsidRDefault="00CF42EA">
      <w:pPr>
        <w:tabs>
          <w:tab w:val="center" w:pos="5554"/>
          <w:tab w:val="left" w:pos="8175"/>
        </w:tabs>
        <w:rPr>
          <w:sz w:val="20"/>
          <w:szCs w:val="20"/>
        </w:rPr>
      </w:pPr>
    </w:p>
    <w:p w:rsidR="00CF42EA" w:rsidRDefault="00CF42EA">
      <w:pPr>
        <w:tabs>
          <w:tab w:val="center" w:pos="5554"/>
          <w:tab w:val="left" w:pos="8175"/>
        </w:tabs>
        <w:rPr>
          <w:sz w:val="20"/>
          <w:szCs w:val="20"/>
        </w:rPr>
      </w:pPr>
    </w:p>
    <w:sectPr w:rsidR="00CF42EA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AF7"/>
    <w:multiLevelType w:val="hybridMultilevel"/>
    <w:tmpl w:val="1786EA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1D13AB"/>
    <w:multiLevelType w:val="hybridMultilevel"/>
    <w:tmpl w:val="853E0D44"/>
    <w:lvl w:ilvl="0" w:tplc="15BAFA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21FA"/>
    <w:multiLevelType w:val="hybridMultilevel"/>
    <w:tmpl w:val="35EAAE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24B53"/>
    <w:multiLevelType w:val="hybridMultilevel"/>
    <w:tmpl w:val="3CBEA85C"/>
    <w:lvl w:ilvl="0" w:tplc="69845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E67D8"/>
    <w:multiLevelType w:val="hybridMultilevel"/>
    <w:tmpl w:val="29285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F3E5E"/>
    <w:multiLevelType w:val="hybridMultilevel"/>
    <w:tmpl w:val="C02ABF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86660"/>
    <w:multiLevelType w:val="hybridMultilevel"/>
    <w:tmpl w:val="88B05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30527B"/>
    <w:multiLevelType w:val="hybridMultilevel"/>
    <w:tmpl w:val="0C907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C6ACE"/>
    <w:multiLevelType w:val="hybridMultilevel"/>
    <w:tmpl w:val="3C40B8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D7906"/>
    <w:multiLevelType w:val="hybridMultilevel"/>
    <w:tmpl w:val="41606A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A66EE"/>
    <w:multiLevelType w:val="hybridMultilevel"/>
    <w:tmpl w:val="11E8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96FBA"/>
    <w:multiLevelType w:val="hybridMultilevel"/>
    <w:tmpl w:val="251E3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3670F1"/>
    <w:multiLevelType w:val="hybridMultilevel"/>
    <w:tmpl w:val="894470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397121"/>
    <w:multiLevelType w:val="hybridMultilevel"/>
    <w:tmpl w:val="E29C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C6D75"/>
    <w:multiLevelType w:val="hybridMultilevel"/>
    <w:tmpl w:val="DD46692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52389"/>
    <w:multiLevelType w:val="hybridMultilevel"/>
    <w:tmpl w:val="CE4EFE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E0C69"/>
    <w:multiLevelType w:val="hybridMultilevel"/>
    <w:tmpl w:val="8BAE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61D5C"/>
    <w:multiLevelType w:val="multilevel"/>
    <w:tmpl w:val="215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97C7E"/>
    <w:multiLevelType w:val="hybridMultilevel"/>
    <w:tmpl w:val="9C585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157D28"/>
    <w:multiLevelType w:val="hybridMultilevel"/>
    <w:tmpl w:val="7BB6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8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17"/>
  </w:num>
  <w:num w:numId="14">
    <w:abstractNumId w:val="4"/>
  </w:num>
  <w:num w:numId="15">
    <w:abstractNumId w:val="19"/>
  </w:num>
  <w:num w:numId="16">
    <w:abstractNumId w:val="10"/>
  </w:num>
  <w:num w:numId="17">
    <w:abstractNumId w:val="13"/>
  </w:num>
  <w:num w:numId="18">
    <w:abstractNumId w:val="1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EA"/>
    <w:rsid w:val="007E4B62"/>
    <w:rsid w:val="00C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D5D870-A675-4A94-87D5-4DA4190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link w:val="Textocomentario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link w:val="Asuntodelcomentario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ORGANIZADOR GRÁFICO DE UNIDAD DIDÁCTICA</vt:lpstr>
    </vt:vector>
  </TitlesOfParts>
  <Company>Summerhill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ORGANIZADOR GRÁFICO DE UNIDAD DIDÁCTICA</dc:title>
  <dc:creator>Recepcion</dc:creator>
  <cp:lastModifiedBy>HP</cp:lastModifiedBy>
  <cp:revision>2</cp:revision>
  <cp:lastPrinted>2018-03-19T20:58:00Z</cp:lastPrinted>
  <dcterms:created xsi:type="dcterms:W3CDTF">2021-04-10T18:28:00Z</dcterms:created>
  <dcterms:modified xsi:type="dcterms:W3CDTF">2021-04-10T18:28:00Z</dcterms:modified>
</cp:coreProperties>
</file>