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E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-187960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C12">
        <w:rPr>
          <w:rFonts w:ascii="Arial" w:hAnsi="Arial" w:cs="Arial"/>
          <w:b/>
          <w:sz w:val="16"/>
          <w:szCs w:val="16"/>
        </w:rPr>
        <w:t>ORGANIZADOR GRÁFICO DE UNIDAD DIDÁCTICA</w:t>
      </w:r>
    </w:p>
    <w:p w:rsidR="00F36B7E" w:rsidRPr="00E17C12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spacing w:line="480" w:lineRule="auto"/>
        <w:rPr>
          <w:rFonts w:ascii="Arial" w:hAnsi="Arial" w:cs="Arial"/>
          <w:b/>
          <w:sz w:val="16"/>
          <w:szCs w:val="16"/>
          <w:u w:val="single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 xml:space="preserve">Asignatura: </w:t>
      </w:r>
      <w:r w:rsidR="004734BF">
        <w:rPr>
          <w:rFonts w:ascii="Arial" w:hAnsi="Arial" w:cs="Arial"/>
          <w:b/>
          <w:sz w:val="16"/>
          <w:szCs w:val="16"/>
          <w:u w:val="single"/>
          <w:lang w:val="es-CO"/>
        </w:rPr>
        <w:t>Danzas</w:t>
      </w:r>
      <w:r>
        <w:rPr>
          <w:rFonts w:ascii="Arial" w:hAnsi="Arial" w:cs="Arial"/>
          <w:b/>
          <w:sz w:val="16"/>
          <w:szCs w:val="16"/>
          <w:lang w:val="es-CO"/>
        </w:rPr>
        <w:t>___________________</w:t>
      </w:r>
      <w:r w:rsidRPr="00B01FF6">
        <w:rPr>
          <w:rFonts w:ascii="Arial" w:hAnsi="Arial" w:cs="Arial"/>
          <w:b/>
          <w:sz w:val="16"/>
          <w:szCs w:val="16"/>
          <w:lang w:val="es-CO"/>
        </w:rPr>
        <w:t xml:space="preserve">_____ </w:t>
      </w:r>
      <w:r w:rsidRPr="00E17C12">
        <w:rPr>
          <w:rFonts w:ascii="Arial" w:hAnsi="Arial" w:cs="Arial"/>
          <w:sz w:val="16"/>
          <w:szCs w:val="16"/>
          <w:lang w:val="es-CO"/>
        </w:rPr>
        <w:t xml:space="preserve">  </w:t>
      </w:r>
      <w:r w:rsidR="00B01FF6">
        <w:rPr>
          <w:rFonts w:ascii="Arial" w:hAnsi="Arial" w:cs="Arial"/>
          <w:sz w:val="16"/>
          <w:szCs w:val="16"/>
          <w:lang w:val="es-CO"/>
        </w:rPr>
        <w:t xml:space="preserve"> 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>Unidad Nº</w:t>
      </w:r>
      <w:r w:rsidR="000D26E9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0D26E9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2B04C8">
        <w:rPr>
          <w:rFonts w:ascii="Arial" w:hAnsi="Arial" w:cs="Arial"/>
          <w:b/>
          <w:sz w:val="16"/>
          <w:szCs w:val="16"/>
          <w:u w:val="single"/>
          <w:lang w:val="es-CO"/>
        </w:rPr>
        <w:t>2</w:t>
      </w:r>
      <w:r w:rsidRPr="000D26E9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 xml:space="preserve">       </w:t>
      </w:r>
      <w:r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 xml:space="preserve">       Grado: </w:t>
      </w:r>
      <w:r w:rsidR="00097969">
        <w:rPr>
          <w:rFonts w:ascii="Arial" w:hAnsi="Arial" w:cs="Arial"/>
          <w:b/>
          <w:sz w:val="16"/>
          <w:szCs w:val="16"/>
          <w:u w:val="single"/>
          <w:lang w:val="es-CO"/>
        </w:rPr>
        <w:t>Once</w:t>
      </w:r>
    </w:p>
    <w:p w:rsidR="00F36B7E" w:rsidRPr="00E17C12" w:rsidRDefault="00F36B7E" w:rsidP="00F36B7E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Profesor</w:t>
      </w:r>
      <w:r w:rsidR="000D26E9">
        <w:rPr>
          <w:rFonts w:ascii="Arial" w:hAnsi="Arial" w:cs="Arial"/>
          <w:sz w:val="16"/>
          <w:szCs w:val="16"/>
          <w:lang w:val="es-CO"/>
        </w:rPr>
        <w:t xml:space="preserve">: </w:t>
      </w:r>
      <w:r w:rsidR="007213B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Ximena </w:t>
      </w:r>
      <w:proofErr w:type="spellStart"/>
      <w:r w:rsidR="007213B5">
        <w:rPr>
          <w:rFonts w:ascii="Arial" w:hAnsi="Arial" w:cs="Arial"/>
          <w:b/>
          <w:sz w:val="16"/>
          <w:szCs w:val="16"/>
          <w:u w:val="single"/>
          <w:lang w:val="es-CO"/>
        </w:rPr>
        <w:t>Chavarro</w:t>
      </w:r>
      <w:proofErr w:type="spellEnd"/>
      <w:r w:rsidRPr="000D26E9">
        <w:rPr>
          <w:rFonts w:ascii="Arial" w:hAnsi="Arial" w:cs="Arial"/>
          <w:sz w:val="16"/>
          <w:szCs w:val="16"/>
          <w:u w:val="single"/>
          <w:lang w:val="es-CO"/>
        </w:rPr>
        <w:tab/>
      </w:r>
      <w:r w:rsidR="000D26E9">
        <w:rPr>
          <w:rFonts w:ascii="Arial" w:hAnsi="Arial" w:cs="Arial"/>
          <w:sz w:val="16"/>
          <w:szCs w:val="16"/>
          <w:u w:val="single"/>
          <w:lang w:val="es-CO"/>
        </w:rPr>
        <w:t xml:space="preserve">        </w:t>
      </w:r>
      <w:r w:rsidR="000D26E9" w:rsidRPr="000D26E9">
        <w:rPr>
          <w:rFonts w:ascii="Arial" w:hAnsi="Arial" w:cs="Arial"/>
          <w:sz w:val="16"/>
          <w:szCs w:val="16"/>
          <w:lang w:val="es-CO"/>
        </w:rPr>
        <w:t xml:space="preserve">         </w:t>
      </w:r>
      <w:r>
        <w:rPr>
          <w:rFonts w:ascii="Arial" w:hAnsi="Arial" w:cs="Arial"/>
          <w:b/>
          <w:sz w:val="16"/>
          <w:szCs w:val="16"/>
          <w:lang w:val="es-CO"/>
        </w:rPr>
        <w:t>Fecha</w:t>
      </w:r>
      <w:r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E83487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FA3AE6">
        <w:rPr>
          <w:rFonts w:ascii="Arial" w:hAnsi="Arial" w:cs="Arial"/>
          <w:b/>
          <w:sz w:val="16"/>
          <w:szCs w:val="16"/>
          <w:u w:val="single"/>
          <w:lang w:val="es-CO"/>
        </w:rPr>
        <w:t>ABRIL 13</w:t>
      </w:r>
      <w:bookmarkStart w:id="0" w:name="_GoBack"/>
      <w:bookmarkEnd w:id="0"/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:rsidR="00F36B7E" w:rsidRDefault="00C722E3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A045" wp14:editId="20164F09">
                <wp:simplePos x="0" y="0"/>
                <wp:positionH relativeFrom="column">
                  <wp:posOffset>1647825</wp:posOffset>
                </wp:positionH>
                <wp:positionV relativeFrom="paragraph">
                  <wp:posOffset>63500</wp:posOffset>
                </wp:positionV>
                <wp:extent cx="3457575" cy="304800"/>
                <wp:effectExtent l="0" t="0" r="28575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6B7E" w:rsidRPr="0001607E" w:rsidRDefault="0001607E" w:rsidP="0001607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="00097969">
                              <w:rPr>
                                <w:color w:val="000000"/>
                                <w:sz w:val="18"/>
                                <w:szCs w:val="18"/>
                              </w:rPr>
                              <w:t>La danza y el arte, metamorfosis de cuerpo en la danza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9A045" id="Rectángulo redondeado 3" o:spid="_x0000_s1026" style="position:absolute;left:0;text-align:left;margin-left:129.75pt;margin-top:5pt;width:27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">
                <v:textbox>
                  <w:txbxContent>
                    <w:p w:rsidR="00F36B7E" w:rsidRPr="0001607E" w:rsidRDefault="0001607E" w:rsidP="0001607E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="00097969">
                        <w:rPr>
                          <w:color w:val="000000"/>
                          <w:sz w:val="18"/>
                          <w:szCs w:val="18"/>
                        </w:rPr>
                        <w:t>La danza y el arte, metamorfosis de cuerpo en la danza</w:t>
                      </w: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7E" w:rsidRDefault="00F36B7E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F36B7E" w:rsidRDefault="00F36B7E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HILOS CONDUCTORES: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36B7E" w:rsidRPr="00E17C12" w:rsidTr="005221E0">
        <w:trPr>
          <w:trHeight w:val="995"/>
        </w:trPr>
        <w:tc>
          <w:tcPr>
            <w:tcW w:w="1077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7"/>
            </w:tblGrid>
            <w:tr w:rsidR="00F77F50">
              <w:trPr>
                <w:trHeight w:val="435"/>
              </w:trPr>
              <w:tc>
                <w:tcPr>
                  <w:tcW w:w="0" w:type="auto"/>
                </w:tcPr>
                <w:p w:rsidR="00F36B7E" w:rsidRDefault="00E83487" w:rsidP="001A0CC1">
                  <w:r>
                    <w:t xml:space="preserve">1. </w:t>
                  </w:r>
                  <w:r w:rsidR="00097969">
                    <w:t>¿Cuál es el impacto positivo o negativo de la danza en quienes la practican</w:t>
                  </w:r>
                  <w:r w:rsidR="008E6622">
                    <w:t>?</w:t>
                  </w:r>
                </w:p>
                <w:p w:rsidR="00F36B7E" w:rsidRDefault="00F36B7E" w:rsidP="001A0CC1">
                  <w:r>
                    <w:t xml:space="preserve">2. </w:t>
                  </w:r>
                  <w:r w:rsidR="00097969">
                    <w:t>¿Cuál es la relación entre los diferentes lenguajes artísticos y como estos impactan al hombre</w:t>
                  </w:r>
                  <w:r w:rsidR="00BB24AF">
                    <w:t>?</w:t>
                  </w:r>
                  <w:r>
                    <w:t xml:space="preserve"> </w:t>
                  </w:r>
                </w:p>
              </w:tc>
            </w:tr>
          </w:tbl>
          <w:p w:rsidR="00F36B7E" w:rsidRPr="00525030" w:rsidRDefault="00F36B7E" w:rsidP="00F36B7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67695F" w:rsidP="00F36B7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AC1B" wp14:editId="29194C12">
                <wp:simplePos x="0" y="0"/>
                <wp:positionH relativeFrom="column">
                  <wp:posOffset>990600</wp:posOffset>
                </wp:positionH>
                <wp:positionV relativeFrom="paragraph">
                  <wp:posOffset>10795</wp:posOffset>
                </wp:positionV>
                <wp:extent cx="4800600" cy="590550"/>
                <wp:effectExtent l="38100" t="19050" r="57150" b="3810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7E" w:rsidRPr="00400DA1" w:rsidRDefault="00097969" w:rsidP="00704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¡CUERPO CAMBIANTE</w:t>
                            </w:r>
                            <w:r w:rsidR="008E6E49" w:rsidRPr="00400D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AC1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78pt;margin-top:.85pt;width:37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">
                <v:textbox>
                  <w:txbxContent>
                    <w:p w:rsidR="00F36B7E" w:rsidRPr="00400DA1" w:rsidRDefault="00097969" w:rsidP="00704D6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¡CUERPO CAMBIANTE</w:t>
                      </w:r>
                      <w:r w:rsidR="008E6E49" w:rsidRPr="00400DA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36B7E" w:rsidRPr="00E17C12">
        <w:rPr>
          <w:rFonts w:ascii="Arial" w:hAnsi="Arial" w:cs="Arial"/>
          <w:b/>
          <w:sz w:val="16"/>
          <w:szCs w:val="16"/>
        </w:rPr>
        <w:t>TÓPICO GENERATIVO:</w:t>
      </w: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0D26E9" w:rsidRDefault="000D26E9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9296B" w:rsidRDefault="0009296B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METAS DE COMPRENSIÓ</w:t>
      </w:r>
      <w:r w:rsidRPr="00E17C12">
        <w:rPr>
          <w:rFonts w:ascii="Arial" w:hAnsi="Arial" w:cs="Arial"/>
          <w:b/>
          <w:sz w:val="16"/>
          <w:szCs w:val="16"/>
        </w:rPr>
        <w:t>N: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193C2A" w:rsidRPr="00E17C12" w:rsidTr="002473B6">
        <w:trPr>
          <w:trHeight w:val="970"/>
        </w:trPr>
        <w:tc>
          <w:tcPr>
            <w:tcW w:w="5387" w:type="dxa"/>
            <w:vAlign w:val="center"/>
          </w:tcPr>
          <w:p w:rsidR="00193C2A" w:rsidRPr="003D3DE4" w:rsidRDefault="005C2988" w:rsidP="00F32DFA">
            <w:pPr>
              <w:tabs>
                <w:tab w:val="center" w:pos="5554"/>
                <w:tab w:val="left" w:pos="817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20"/>
              </w:rPr>
              <w:t>Identificará los diferentes elementos de la danza en relación con los demás lenguajes artísticos y como estos afectan al desarrollo de la humanidad.</w:t>
            </w:r>
            <w:r w:rsidR="00684762">
              <w:rPr>
                <w:sz w:val="22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193C2A" w:rsidRPr="003D3DE4" w:rsidRDefault="0089299A" w:rsidP="00BD032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 xml:space="preserve">Implementará técnicas </w:t>
            </w:r>
            <w:r w:rsidR="00D93023">
              <w:rPr>
                <w:sz w:val="22"/>
                <w:szCs w:val="16"/>
              </w:rPr>
              <w:t>trabajadas en danza</w:t>
            </w:r>
            <w:r>
              <w:rPr>
                <w:sz w:val="22"/>
                <w:szCs w:val="16"/>
              </w:rPr>
              <w:t xml:space="preserve"> para mejorar su autoconciencia desde la práctica de dinámicas y rutinas corporales. </w:t>
            </w:r>
            <w:r w:rsidR="00A4706D">
              <w:rPr>
                <w:sz w:val="22"/>
                <w:szCs w:val="16"/>
              </w:rPr>
              <w:t xml:space="preserve"> </w:t>
            </w:r>
          </w:p>
        </w:tc>
      </w:tr>
    </w:tbl>
    <w:p w:rsidR="00F36B7E" w:rsidRPr="00E17C12" w:rsidRDefault="00F36B7E" w:rsidP="00F36B7E">
      <w:pPr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:rsidR="00F36B7E" w:rsidRPr="00E17C12" w:rsidRDefault="00F36B7E" w:rsidP="00F36B7E">
      <w:pPr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711"/>
        <w:gridCol w:w="2862"/>
        <w:gridCol w:w="2808"/>
      </w:tblGrid>
      <w:tr w:rsidR="00F36B7E" w:rsidRPr="00E17C12" w:rsidTr="005221E0">
        <w:trPr>
          <w:trHeight w:val="360"/>
        </w:trPr>
        <w:tc>
          <w:tcPr>
            <w:tcW w:w="1047" w:type="dxa"/>
            <w:vMerge w:val="restart"/>
            <w:vAlign w:val="center"/>
          </w:tcPr>
          <w:p w:rsidR="00F36B7E" w:rsidRPr="00E17C12" w:rsidRDefault="00F36B7E" w:rsidP="00522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DESEMPEÑ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OS DE COMPRENSIÓN</w:t>
            </w:r>
          </w:p>
        </w:tc>
        <w:tc>
          <w:tcPr>
            <w:tcW w:w="711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5670" w:type="dxa"/>
            <w:gridSpan w:val="2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F36B7E" w:rsidRPr="00E17C12" w:rsidTr="005221E0">
        <w:trPr>
          <w:trHeight w:val="330"/>
        </w:trPr>
        <w:tc>
          <w:tcPr>
            <w:tcW w:w="1047" w:type="dxa"/>
            <w:vMerge/>
            <w:vAlign w:val="center"/>
          </w:tcPr>
          <w:p w:rsidR="00F36B7E" w:rsidRPr="00E17C12" w:rsidRDefault="00F36B7E" w:rsidP="00522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11" w:type="dxa"/>
            <w:vAlign w:val="center"/>
          </w:tcPr>
          <w:p w:rsidR="00F36B7E" w:rsidRPr="00E17C12" w:rsidRDefault="00F36B7E" w:rsidP="00522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808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F36B7E" w:rsidRPr="00E17C12" w:rsidTr="00C428B3">
        <w:trPr>
          <w:cantSplit/>
          <w:trHeight w:val="2216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EXPLORA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:rsidR="00BF6ACA" w:rsidRDefault="00D93023" w:rsidP="000F19EE">
            <w:r>
              <w:t>Realizar el respectivo acondicionamiento físico.</w:t>
            </w:r>
          </w:p>
          <w:p w:rsidR="00D93023" w:rsidRDefault="00D93023" w:rsidP="000F19EE">
            <w:r>
              <w:t>Explorar diversas formas de movimiento</w:t>
            </w:r>
            <w:r w:rsidR="00121B8C">
              <w:t>.</w:t>
            </w:r>
          </w:p>
          <w:p w:rsidR="00121B8C" w:rsidRPr="000326C3" w:rsidRDefault="00121B8C" w:rsidP="000F19EE">
            <w:r>
              <w:t>Adquirir conciencia corporal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0326C3" w:rsidRDefault="009852AB" w:rsidP="009852A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C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6B7E" w:rsidRPr="000326C3">
              <w:rPr>
                <w:rFonts w:ascii="Arial" w:hAnsi="Arial" w:cs="Arial"/>
                <w:b/>
                <w:sz w:val="20"/>
                <w:szCs w:val="20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:rsidR="00D93023" w:rsidRDefault="00D93023" w:rsidP="00D930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3023" w:rsidRDefault="00D93023" w:rsidP="00D930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Discriminación de frases musicales en la ejecución de esquemas corporales  </w:t>
            </w:r>
          </w:p>
          <w:p w:rsidR="00D93023" w:rsidRDefault="00D93023" w:rsidP="00D930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3023" w:rsidRDefault="00D93023" w:rsidP="00D930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Exploración de emociones de acuerdo con una idea o concepto propuesto desde la danza.</w:t>
            </w:r>
          </w:p>
          <w:p w:rsidR="008D06F4" w:rsidRPr="000326C3" w:rsidRDefault="00D93023" w:rsidP="00D9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Dinámicas de conciencia corporal</w:t>
            </w:r>
          </w:p>
          <w:p w:rsidR="008E1263" w:rsidRPr="000326C3" w:rsidRDefault="008E1263" w:rsidP="008E1263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D2B10" w:rsidRPr="000326C3" w:rsidRDefault="007D2B10" w:rsidP="000922E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F36B7E" w:rsidRPr="000326C3" w:rsidRDefault="001079AE" w:rsidP="001079A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6C3">
              <w:rPr>
                <w:rFonts w:ascii="Arial" w:hAnsi="Arial" w:cs="Arial"/>
                <w:sz w:val="20"/>
                <w:szCs w:val="20"/>
              </w:rPr>
              <w:t>Habilidades expresivas.</w:t>
            </w:r>
          </w:p>
        </w:tc>
      </w:tr>
      <w:tr w:rsidR="00F36B7E" w:rsidRPr="00E17C12" w:rsidTr="00221FEA">
        <w:trPr>
          <w:cantSplit/>
          <w:trHeight w:val="2008"/>
        </w:trPr>
        <w:tc>
          <w:tcPr>
            <w:tcW w:w="1047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:rsidR="00273ADA" w:rsidRDefault="00121B8C" w:rsidP="00746CF3">
            <w:r>
              <w:t>Descubrir la relación de la danza con los diferentes lenguajes artísticos.</w:t>
            </w:r>
          </w:p>
          <w:p w:rsidR="00121B8C" w:rsidRPr="00221FEA" w:rsidRDefault="00121B8C" w:rsidP="00746CF3">
            <w:r>
              <w:t>Manifestar un sentir desde el arte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0326C3" w:rsidRDefault="00ED4EE0" w:rsidP="005221E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C3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F36B7E" w:rsidRPr="000326C3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2862" w:type="dxa"/>
            <w:vAlign w:val="center"/>
          </w:tcPr>
          <w:p w:rsidR="0026506D" w:rsidRDefault="00121B8C" w:rsidP="00121B8C">
            <w:pPr>
              <w:spacing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Socializando cono</w:t>
            </w:r>
            <w:r w:rsidR="009353F5">
              <w:rPr>
                <w:rFonts w:ascii="Arial" w:hAnsi="Arial" w:cs="Arial"/>
                <w:color w:val="000000"/>
                <w:sz w:val="20"/>
                <w:szCs w:val="20"/>
              </w:rPr>
              <w:t>cimientos previos e información de consultas externas.</w:t>
            </w:r>
          </w:p>
          <w:p w:rsidR="009353F5" w:rsidRDefault="009353F5" w:rsidP="00121B8C">
            <w:pPr>
              <w:spacing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Practicando movimientos dirigidos y libres.</w:t>
            </w:r>
          </w:p>
          <w:p w:rsidR="009353F5" w:rsidRPr="00121B8C" w:rsidRDefault="009353F5" w:rsidP="00121B8C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Participando en las actividades planteadas.</w:t>
            </w:r>
          </w:p>
        </w:tc>
        <w:tc>
          <w:tcPr>
            <w:tcW w:w="2808" w:type="dxa"/>
            <w:vAlign w:val="center"/>
          </w:tcPr>
          <w:p w:rsidR="00F36B7E" w:rsidRPr="000326C3" w:rsidRDefault="001079AE" w:rsidP="001079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6C3">
              <w:rPr>
                <w:rFonts w:ascii="Arial" w:hAnsi="Arial" w:cs="Arial"/>
                <w:sz w:val="20"/>
                <w:szCs w:val="20"/>
              </w:rPr>
              <w:t>Habilidades de comunicación artística.</w:t>
            </w:r>
          </w:p>
        </w:tc>
      </w:tr>
      <w:tr w:rsidR="00F36B7E" w:rsidRPr="00E17C12" w:rsidTr="00C428B3">
        <w:trPr>
          <w:cantSplit/>
          <w:trHeight w:val="2289"/>
        </w:trPr>
        <w:tc>
          <w:tcPr>
            <w:tcW w:w="1047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lastRenderedPageBreak/>
              <w:t>PROYECTO</w:t>
            </w:r>
          </w:p>
          <w:p w:rsidR="00F36B7E" w:rsidRPr="00E17C12" w:rsidRDefault="00F36B7E" w:rsidP="0052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SÍ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NTESIS</w:t>
            </w:r>
          </w:p>
        </w:tc>
        <w:tc>
          <w:tcPr>
            <w:tcW w:w="3345" w:type="dxa"/>
            <w:vAlign w:val="center"/>
          </w:tcPr>
          <w:p w:rsidR="004914F2" w:rsidRPr="000326C3" w:rsidRDefault="00E31202" w:rsidP="00221FEA">
            <w:r>
              <w:t>CUERPO CAMBIANTE… Evidenciar desde la práctica de la danza un cambio a nivel personal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0326C3" w:rsidRDefault="00F36B7E" w:rsidP="00E95397">
            <w:pPr>
              <w:pStyle w:val="Prrafodelista"/>
              <w:numPr>
                <w:ilvl w:val="0"/>
                <w:numId w:val="19"/>
              </w:num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C3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2862" w:type="dxa"/>
            <w:vAlign w:val="center"/>
          </w:tcPr>
          <w:p w:rsidR="009E3732" w:rsidRPr="000326C3" w:rsidRDefault="00E31202" w:rsidP="007D00C4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Estableciendo un meta personal centrada en lo corporal y que se pueda alcanzar desde la danza y hacer visible al final del bimestre mediante una imagen o un video.</w:t>
            </w:r>
          </w:p>
        </w:tc>
        <w:tc>
          <w:tcPr>
            <w:tcW w:w="2808" w:type="dxa"/>
            <w:vAlign w:val="center"/>
          </w:tcPr>
          <w:p w:rsidR="009E216C" w:rsidRPr="000326C3" w:rsidRDefault="001079AE" w:rsidP="009E21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26C3">
              <w:rPr>
                <w:rFonts w:ascii="Arial" w:hAnsi="Arial" w:cs="Arial"/>
                <w:sz w:val="20"/>
                <w:szCs w:val="20"/>
                <w:lang w:val="es-CO"/>
              </w:rPr>
              <w:t>Expresión corporal.</w:t>
            </w:r>
          </w:p>
          <w:p w:rsidR="009E216C" w:rsidRPr="000326C3" w:rsidRDefault="001079AE" w:rsidP="00F36B7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26C3">
              <w:rPr>
                <w:rFonts w:ascii="Arial" w:hAnsi="Arial" w:cs="Arial"/>
                <w:sz w:val="20"/>
                <w:szCs w:val="20"/>
                <w:lang w:val="es-CO"/>
              </w:rPr>
              <w:t>Habilidades de interpretación.</w:t>
            </w:r>
          </w:p>
        </w:tc>
      </w:tr>
    </w:tbl>
    <w:p w:rsidR="00193C2A" w:rsidRDefault="00193C2A" w:rsidP="00782433"/>
    <w:sectPr w:rsidR="00193C2A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68"/>
    <w:multiLevelType w:val="hybridMultilevel"/>
    <w:tmpl w:val="5C3A96AE"/>
    <w:lvl w:ilvl="0" w:tplc="0C0A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>
    <w:nsid w:val="0A2B3760"/>
    <w:multiLevelType w:val="hybridMultilevel"/>
    <w:tmpl w:val="4BC40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A72CB"/>
    <w:multiLevelType w:val="hybridMultilevel"/>
    <w:tmpl w:val="3B0A6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0FC"/>
    <w:multiLevelType w:val="hybridMultilevel"/>
    <w:tmpl w:val="45400B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F4577"/>
    <w:multiLevelType w:val="hybridMultilevel"/>
    <w:tmpl w:val="DC8693CE"/>
    <w:lvl w:ilvl="0" w:tplc="CD302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11809"/>
    <w:multiLevelType w:val="hybridMultilevel"/>
    <w:tmpl w:val="F6CC9F8C"/>
    <w:lvl w:ilvl="0" w:tplc="A4DE66AA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68450EA"/>
    <w:multiLevelType w:val="hybridMultilevel"/>
    <w:tmpl w:val="E1448EFC"/>
    <w:lvl w:ilvl="0" w:tplc="05C238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7353A0"/>
    <w:multiLevelType w:val="hybridMultilevel"/>
    <w:tmpl w:val="DE90ED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66E07"/>
    <w:multiLevelType w:val="hybridMultilevel"/>
    <w:tmpl w:val="0E7057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560EFC"/>
    <w:multiLevelType w:val="hybridMultilevel"/>
    <w:tmpl w:val="261EBC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F12C98"/>
    <w:multiLevelType w:val="hybridMultilevel"/>
    <w:tmpl w:val="7F988D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4838AB"/>
    <w:multiLevelType w:val="hybridMultilevel"/>
    <w:tmpl w:val="859AD468"/>
    <w:lvl w:ilvl="0" w:tplc="31DC0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A1E24"/>
    <w:multiLevelType w:val="hybridMultilevel"/>
    <w:tmpl w:val="FE7093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A51CA7"/>
    <w:multiLevelType w:val="hybridMultilevel"/>
    <w:tmpl w:val="E14EF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1365"/>
    <w:multiLevelType w:val="hybridMultilevel"/>
    <w:tmpl w:val="9F6C6E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906ACB"/>
    <w:multiLevelType w:val="hybridMultilevel"/>
    <w:tmpl w:val="C5DAF1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62C30"/>
    <w:multiLevelType w:val="hybridMultilevel"/>
    <w:tmpl w:val="382A0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D5C38"/>
    <w:multiLevelType w:val="hybridMultilevel"/>
    <w:tmpl w:val="555641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490D91"/>
    <w:multiLevelType w:val="hybridMultilevel"/>
    <w:tmpl w:val="312CD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D86DC1"/>
    <w:multiLevelType w:val="hybridMultilevel"/>
    <w:tmpl w:val="B2224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</w:num>
  <w:num w:numId="5">
    <w:abstractNumId w:val="17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E"/>
    <w:rsid w:val="0001607E"/>
    <w:rsid w:val="0003022B"/>
    <w:rsid w:val="000326C3"/>
    <w:rsid w:val="00036089"/>
    <w:rsid w:val="00083854"/>
    <w:rsid w:val="000866A8"/>
    <w:rsid w:val="00091BB4"/>
    <w:rsid w:val="000922EF"/>
    <w:rsid w:val="0009296B"/>
    <w:rsid w:val="00092AE9"/>
    <w:rsid w:val="00097969"/>
    <w:rsid w:val="000A602C"/>
    <w:rsid w:val="000B3812"/>
    <w:rsid w:val="000C59AD"/>
    <w:rsid w:val="000C6193"/>
    <w:rsid w:val="000D26E9"/>
    <w:rsid w:val="000D7228"/>
    <w:rsid w:val="000F19EE"/>
    <w:rsid w:val="000F573A"/>
    <w:rsid w:val="001079AE"/>
    <w:rsid w:val="00121B8C"/>
    <w:rsid w:val="00126E32"/>
    <w:rsid w:val="0013459F"/>
    <w:rsid w:val="00134E21"/>
    <w:rsid w:val="001356FA"/>
    <w:rsid w:val="00140C9B"/>
    <w:rsid w:val="0014504D"/>
    <w:rsid w:val="00145D48"/>
    <w:rsid w:val="001769EF"/>
    <w:rsid w:val="00177599"/>
    <w:rsid w:val="0018774E"/>
    <w:rsid w:val="00193C2A"/>
    <w:rsid w:val="001A0CC1"/>
    <w:rsid w:val="001A1627"/>
    <w:rsid w:val="001B0D72"/>
    <w:rsid w:val="001E2114"/>
    <w:rsid w:val="001E497B"/>
    <w:rsid w:val="001F21D3"/>
    <w:rsid w:val="002002FE"/>
    <w:rsid w:val="002015BE"/>
    <w:rsid w:val="00221FEA"/>
    <w:rsid w:val="002473B6"/>
    <w:rsid w:val="0026506D"/>
    <w:rsid w:val="0026789A"/>
    <w:rsid w:val="002735AB"/>
    <w:rsid w:val="00273ADA"/>
    <w:rsid w:val="002B04C8"/>
    <w:rsid w:val="002B3AD9"/>
    <w:rsid w:val="002D778D"/>
    <w:rsid w:val="002E36F8"/>
    <w:rsid w:val="003368D5"/>
    <w:rsid w:val="0034360C"/>
    <w:rsid w:val="00344695"/>
    <w:rsid w:val="00352D70"/>
    <w:rsid w:val="003813A5"/>
    <w:rsid w:val="003A6660"/>
    <w:rsid w:val="003A7CC7"/>
    <w:rsid w:val="003B1DE2"/>
    <w:rsid w:val="003B3E97"/>
    <w:rsid w:val="003B6AB1"/>
    <w:rsid w:val="003C4AE7"/>
    <w:rsid w:val="003C5DA1"/>
    <w:rsid w:val="003D3DE4"/>
    <w:rsid w:val="00400DA1"/>
    <w:rsid w:val="00402C42"/>
    <w:rsid w:val="0040636B"/>
    <w:rsid w:val="004350BB"/>
    <w:rsid w:val="004452AE"/>
    <w:rsid w:val="00465317"/>
    <w:rsid w:val="004734BF"/>
    <w:rsid w:val="00485A7C"/>
    <w:rsid w:val="004871F3"/>
    <w:rsid w:val="004914F2"/>
    <w:rsid w:val="004B1EAA"/>
    <w:rsid w:val="004B5C9F"/>
    <w:rsid w:val="004C3887"/>
    <w:rsid w:val="004C3D7C"/>
    <w:rsid w:val="005002B4"/>
    <w:rsid w:val="00516B50"/>
    <w:rsid w:val="0052229B"/>
    <w:rsid w:val="00555DA3"/>
    <w:rsid w:val="00560A41"/>
    <w:rsid w:val="005B4FCA"/>
    <w:rsid w:val="005C2988"/>
    <w:rsid w:val="005D0839"/>
    <w:rsid w:val="005D41F8"/>
    <w:rsid w:val="0060747F"/>
    <w:rsid w:val="006374BD"/>
    <w:rsid w:val="006502F5"/>
    <w:rsid w:val="0065262E"/>
    <w:rsid w:val="006567C7"/>
    <w:rsid w:val="0067453B"/>
    <w:rsid w:val="0067695F"/>
    <w:rsid w:val="00684762"/>
    <w:rsid w:val="00696B18"/>
    <w:rsid w:val="006C2588"/>
    <w:rsid w:val="006C2C26"/>
    <w:rsid w:val="00704D68"/>
    <w:rsid w:val="007213B5"/>
    <w:rsid w:val="00735DF8"/>
    <w:rsid w:val="00743984"/>
    <w:rsid w:val="00746CF3"/>
    <w:rsid w:val="007653E5"/>
    <w:rsid w:val="00771F1A"/>
    <w:rsid w:val="00775679"/>
    <w:rsid w:val="00780375"/>
    <w:rsid w:val="00782433"/>
    <w:rsid w:val="00786A71"/>
    <w:rsid w:val="0079030E"/>
    <w:rsid w:val="007D00C4"/>
    <w:rsid w:val="007D2B10"/>
    <w:rsid w:val="007E524D"/>
    <w:rsid w:val="008032B4"/>
    <w:rsid w:val="00804C36"/>
    <w:rsid w:val="0081513A"/>
    <w:rsid w:val="0082337E"/>
    <w:rsid w:val="00823C6A"/>
    <w:rsid w:val="00832F2F"/>
    <w:rsid w:val="00844339"/>
    <w:rsid w:val="00854B97"/>
    <w:rsid w:val="00860CCE"/>
    <w:rsid w:val="00884A0F"/>
    <w:rsid w:val="0089299A"/>
    <w:rsid w:val="008A6502"/>
    <w:rsid w:val="008B5E95"/>
    <w:rsid w:val="008C5BEA"/>
    <w:rsid w:val="008D06F4"/>
    <w:rsid w:val="008D7487"/>
    <w:rsid w:val="008E1263"/>
    <w:rsid w:val="008E6622"/>
    <w:rsid w:val="008E6E49"/>
    <w:rsid w:val="00910190"/>
    <w:rsid w:val="009353F5"/>
    <w:rsid w:val="00961787"/>
    <w:rsid w:val="00965867"/>
    <w:rsid w:val="00973B54"/>
    <w:rsid w:val="009852AB"/>
    <w:rsid w:val="009901A2"/>
    <w:rsid w:val="009956F0"/>
    <w:rsid w:val="009C0512"/>
    <w:rsid w:val="009E216C"/>
    <w:rsid w:val="009E3732"/>
    <w:rsid w:val="009F5E1D"/>
    <w:rsid w:val="009F6D01"/>
    <w:rsid w:val="00A06B1A"/>
    <w:rsid w:val="00A10980"/>
    <w:rsid w:val="00A2198A"/>
    <w:rsid w:val="00A4706D"/>
    <w:rsid w:val="00AA2C9D"/>
    <w:rsid w:val="00AD3F7C"/>
    <w:rsid w:val="00B01FF6"/>
    <w:rsid w:val="00B10748"/>
    <w:rsid w:val="00B13FEF"/>
    <w:rsid w:val="00B20FDA"/>
    <w:rsid w:val="00B21C81"/>
    <w:rsid w:val="00B7765A"/>
    <w:rsid w:val="00BB0A5A"/>
    <w:rsid w:val="00BB24AF"/>
    <w:rsid w:val="00BB645B"/>
    <w:rsid w:val="00BD0328"/>
    <w:rsid w:val="00BD22EA"/>
    <w:rsid w:val="00BE2B31"/>
    <w:rsid w:val="00BE664A"/>
    <w:rsid w:val="00BF3DCB"/>
    <w:rsid w:val="00BF6ACA"/>
    <w:rsid w:val="00C428B3"/>
    <w:rsid w:val="00C44BDA"/>
    <w:rsid w:val="00C722E3"/>
    <w:rsid w:val="00C76A2B"/>
    <w:rsid w:val="00C943A6"/>
    <w:rsid w:val="00CB33F7"/>
    <w:rsid w:val="00CE6D88"/>
    <w:rsid w:val="00D1064D"/>
    <w:rsid w:val="00D13DF0"/>
    <w:rsid w:val="00D375FF"/>
    <w:rsid w:val="00D6197E"/>
    <w:rsid w:val="00D6465B"/>
    <w:rsid w:val="00D70939"/>
    <w:rsid w:val="00D74E9D"/>
    <w:rsid w:val="00D76AD4"/>
    <w:rsid w:val="00D93023"/>
    <w:rsid w:val="00DC08AD"/>
    <w:rsid w:val="00DC242B"/>
    <w:rsid w:val="00DC3CCD"/>
    <w:rsid w:val="00DC459E"/>
    <w:rsid w:val="00DD620C"/>
    <w:rsid w:val="00DE0332"/>
    <w:rsid w:val="00DE11C0"/>
    <w:rsid w:val="00DF2D8B"/>
    <w:rsid w:val="00DF38CD"/>
    <w:rsid w:val="00E31202"/>
    <w:rsid w:val="00E43446"/>
    <w:rsid w:val="00E44D05"/>
    <w:rsid w:val="00E47205"/>
    <w:rsid w:val="00E8221C"/>
    <w:rsid w:val="00E83487"/>
    <w:rsid w:val="00E95397"/>
    <w:rsid w:val="00EB4409"/>
    <w:rsid w:val="00EC0641"/>
    <w:rsid w:val="00EC3C3C"/>
    <w:rsid w:val="00ED33C9"/>
    <w:rsid w:val="00ED4EE0"/>
    <w:rsid w:val="00F1550A"/>
    <w:rsid w:val="00F16DAF"/>
    <w:rsid w:val="00F17899"/>
    <w:rsid w:val="00F32DFA"/>
    <w:rsid w:val="00F36B7E"/>
    <w:rsid w:val="00F66CC2"/>
    <w:rsid w:val="00F67981"/>
    <w:rsid w:val="00F77F50"/>
    <w:rsid w:val="00F838E3"/>
    <w:rsid w:val="00FA3AE6"/>
    <w:rsid w:val="00FB0903"/>
    <w:rsid w:val="00FC1736"/>
    <w:rsid w:val="00FC774F"/>
    <w:rsid w:val="00FE2C94"/>
    <w:rsid w:val="00FE37FC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129AB-D5EC-41ED-994F-2EC40F6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B7E"/>
    <w:pPr>
      <w:ind w:left="720"/>
      <w:contextualSpacing/>
    </w:pPr>
  </w:style>
  <w:style w:type="paragraph" w:customStyle="1" w:styleId="Default">
    <w:name w:val="Default"/>
    <w:rsid w:val="00F36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29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E4720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2016-02-08T02:11:00Z</cp:lastPrinted>
  <dcterms:created xsi:type="dcterms:W3CDTF">2021-04-10T18:55:00Z</dcterms:created>
  <dcterms:modified xsi:type="dcterms:W3CDTF">2021-04-10T18:55:00Z</dcterms:modified>
</cp:coreProperties>
</file>