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F8" w:rsidRDefault="00BA4AB8" w:rsidP="00DF09F3">
      <w:pPr>
        <w:ind w:left="0" w:hanging="2"/>
        <w:jc w:val="center"/>
        <w:rPr>
          <w:color w:val="000080"/>
          <w:sz w:val="20"/>
          <w:szCs w:val="20"/>
        </w:rPr>
      </w:pPr>
      <w:r>
        <w:rPr>
          <w:b/>
          <w:color w:val="000080"/>
          <w:sz w:val="20"/>
          <w:szCs w:val="20"/>
        </w:rPr>
        <w:t>ORGANIZADOR GRÁFICO DE UNIDAD DIDÁCTICA</w:t>
      </w:r>
      <w:r>
        <w:rPr>
          <w:noProof/>
          <w:lang w:val="es-CO" w:eastAsia="es-CO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-342898</wp:posOffset>
            </wp:positionV>
            <wp:extent cx="914400" cy="857250"/>
            <wp:effectExtent l="0" t="0" r="0" b="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819F8" w:rsidRDefault="007819F8" w:rsidP="00DF09F3">
      <w:pPr>
        <w:ind w:left="0" w:hanging="2"/>
        <w:jc w:val="center"/>
        <w:rPr>
          <w:sz w:val="20"/>
          <w:szCs w:val="20"/>
        </w:rPr>
      </w:pPr>
    </w:p>
    <w:p w:rsidR="007819F8" w:rsidRDefault="00BA4AB8" w:rsidP="00DF09F3">
      <w:pPr>
        <w:ind w:left="0" w:hanging="2"/>
        <w:rPr>
          <w:color w:val="000080"/>
          <w:sz w:val="20"/>
          <w:szCs w:val="20"/>
          <w:u w:val="single"/>
        </w:rPr>
      </w:pPr>
      <w:r>
        <w:rPr>
          <w:b/>
          <w:color w:val="000080"/>
          <w:sz w:val="20"/>
          <w:szCs w:val="20"/>
        </w:rPr>
        <w:t>Asignatura: Comprensión de lectura.</w:t>
      </w:r>
      <w:r>
        <w:rPr>
          <w:b/>
          <w:color w:val="000080"/>
          <w:sz w:val="20"/>
          <w:szCs w:val="20"/>
        </w:rPr>
        <w:tab/>
      </w:r>
      <w:r>
        <w:rPr>
          <w:b/>
          <w:color w:val="000080"/>
          <w:sz w:val="20"/>
          <w:szCs w:val="20"/>
        </w:rPr>
        <w:tab/>
      </w:r>
      <w:r>
        <w:rPr>
          <w:color w:val="000080"/>
          <w:sz w:val="20"/>
          <w:szCs w:val="20"/>
        </w:rPr>
        <w:t xml:space="preserve">                </w:t>
      </w:r>
      <w:r>
        <w:rPr>
          <w:color w:val="000080"/>
          <w:sz w:val="20"/>
          <w:szCs w:val="20"/>
        </w:rPr>
        <w:tab/>
      </w:r>
      <w:r>
        <w:rPr>
          <w:b/>
          <w:color w:val="000080"/>
          <w:sz w:val="20"/>
          <w:szCs w:val="20"/>
        </w:rPr>
        <w:t>Unidad Nº: 2                                      Grado: Quinto</w:t>
      </w:r>
    </w:p>
    <w:p w:rsidR="007819F8" w:rsidRDefault="00BA4AB8" w:rsidP="00DF09F3">
      <w:pPr>
        <w:ind w:left="0" w:hanging="2"/>
        <w:rPr>
          <w:color w:val="000080"/>
          <w:sz w:val="20"/>
          <w:szCs w:val="20"/>
        </w:rPr>
      </w:pPr>
      <w:r>
        <w:rPr>
          <w:b/>
          <w:color w:val="000080"/>
          <w:sz w:val="20"/>
          <w:szCs w:val="20"/>
        </w:rPr>
        <w:t>Fecha</w:t>
      </w:r>
      <w:r>
        <w:rPr>
          <w:color w:val="000080"/>
          <w:sz w:val="20"/>
          <w:szCs w:val="20"/>
        </w:rPr>
        <w:t xml:space="preserve">:                  Abril 13/ 2021    </w:t>
      </w:r>
      <w:r>
        <w:rPr>
          <w:color w:val="000080"/>
          <w:sz w:val="20"/>
          <w:szCs w:val="20"/>
        </w:rPr>
        <w:tab/>
      </w:r>
      <w:r>
        <w:rPr>
          <w:color w:val="000080"/>
          <w:sz w:val="20"/>
          <w:szCs w:val="20"/>
        </w:rPr>
        <w:tab/>
      </w:r>
      <w:r>
        <w:rPr>
          <w:color w:val="000080"/>
          <w:sz w:val="20"/>
          <w:szCs w:val="20"/>
        </w:rPr>
        <w:tab/>
      </w:r>
      <w:r>
        <w:rPr>
          <w:b/>
          <w:color w:val="000080"/>
          <w:sz w:val="20"/>
          <w:szCs w:val="20"/>
        </w:rPr>
        <w:t>Profesor: Diana Gonzáles, Suly</w:t>
      </w:r>
      <w:bookmarkStart w:id="0" w:name="_GoBack"/>
      <w:bookmarkEnd w:id="0"/>
      <w:r>
        <w:rPr>
          <w:b/>
          <w:color w:val="000080"/>
          <w:sz w:val="20"/>
          <w:szCs w:val="20"/>
        </w:rPr>
        <w:t xml:space="preserve"> Verger, Magda Vanegas. </w:t>
      </w:r>
    </w:p>
    <w:p w:rsidR="007819F8" w:rsidRDefault="00BA4AB8" w:rsidP="00DF09F3">
      <w:pPr>
        <w:ind w:left="0" w:hanging="2"/>
        <w:rPr>
          <w:color w:val="000080"/>
          <w:sz w:val="20"/>
          <w:szCs w:val="20"/>
          <w:u w:val="single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88900</wp:posOffset>
                </wp:positionV>
                <wp:extent cx="5867400" cy="323850"/>
                <wp:effectExtent l="0" t="0" r="0" b="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1825" y="3627600"/>
                          <a:ext cx="58483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819F8" w:rsidRDefault="00BA4AB8" w:rsidP="00DF09F3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Textos poéticos, icónicos verbales (caricaturas), discontinuos (historietas).</w:t>
                            </w:r>
                          </w:p>
                          <w:p w:rsidR="007819F8" w:rsidRDefault="007819F8" w:rsidP="00DF09F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7819F8" w:rsidRDefault="007819F8" w:rsidP="00DF09F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5" o:spid="_x0000_s1026" style="position:absolute;margin-left:51pt;margin-top:7pt;width:462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UpmWgIAAK8EAAAOAAAAZHJzL2Uyb0RvYy54bWysVNuO0zAQfUfiHyy/06TdttuNmq7QliKk&#10;FVQsfMDUdhIj37Dd2+fwLfwYYyfsdgEJCeEHdyaeOT5zxtPl7UkrchA+SGtqOh6VlAjDLJemrenn&#10;T5tXC0pCBMNBWSNqehaB3q5evlgeXSUmtrOKC08QxITq6GraxeiqogisExrCyDph8LCxXkNE17cF&#10;93BEdK2KSVnOi6P13HnLRAj4dd0f0lXGbxrB4oemCSISVVPkFvPu875Le7FaQtV6cJ1kAw34BxYa&#10;pMFLH6HWEIHsvfwNSkvmbbBNHDGrC9s0kolcA1YzLn+p5qEDJ3ItKE5wjzKF/wfL3h+2nkhe0xkl&#10;BjS26COK9v2baffKEi+4NVwAt2SWtDq6UGHKg9v6wQtopsJPjdfpF0sip5pOppPxYoKY55pezSfX&#10;83LQWpwiYRgwW0wXVzNsCUsR5XTRBxRPSM6H+FZYTZJRU2/3hiduWWc43IeYBecDbeBfKGm0wvYd&#10;QJHxfD6/TpQRcQhG6ydmygxWSb6RSmXHt7s75Qmm1nST15D8LEwZcqzpzSxVxgDfa6MgoqkdKhhM&#10;m7k9ywiXwGVefwJOxNYQup5ARkhhUGkZcUCU1DVFiXD1nzvsyRvDSTw7bJnB2aKJWdCUKIGTiEZO&#10;jyDV3+NQGWVQqtTevqHJiqfdaejyzvIzvpPg2EYi03sIcQsepR7jtTg9eOHXPXgkod4ZfJ4342mS&#10;KGZnOrtG2sRfnuwuT8CwzuJQopK9eRfziKb6jX29j7aRMbUyseqpDA5ORe7wMMFp7C79HPX0P7P6&#10;AQAA//8DAFBLAwQUAAYACAAAACEACthGJt8AAAAKAQAADwAAAGRycy9kb3ducmV2LnhtbExPQU7D&#10;MBC8I/EHa5G4UZu0jVCIUyFQRQ4c2oIQ3Jx4SaLG6yh228Dr2Z7gtDOa0exMvppcL444hs6ThtuZ&#10;AoFUe9tRo+HtdX1zByJEQ9b0nlDDNwZYFZcXucmsP9EWj7vYCA6hkBkNbYxDJmWoW3QmzPyAxNqX&#10;H52JTMdG2tGcONz1MlEqlc50xB9aM+Bji/V+d3Aa6nKz3D69Py8+y3U5n1f78LP5eNH6+mp6uAcR&#10;cYp/ZjjX5+pQcKfKH8gG0TNXCW+JDBZ8zwaVpIwqDelSgSxy+X9C8QsAAP//AwBQSwECLQAUAAYA&#10;CAAAACEAtoM4kv4AAADhAQAAEwAAAAAAAAAAAAAAAAAAAAAAW0NvbnRlbnRfVHlwZXNdLnhtbFBL&#10;AQItABQABgAIAAAAIQA4/SH/1gAAAJQBAAALAAAAAAAAAAAAAAAAAC8BAABfcmVscy8ucmVsc1BL&#10;AQItABQABgAIAAAAIQC2yUpmWgIAAK8EAAAOAAAAAAAAAAAAAAAAAC4CAABkcnMvZTJvRG9jLnht&#10;bFBLAQItABQABgAIAAAAIQAK2EYm3wAAAAoBAAAPAAAAAAAAAAAAAAAAALQEAABkcnMvZG93bnJl&#10;di54bWxQSwUGAAAAAAQABADzAAAAwAUAAAAA&#10;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7819F8" w:rsidRDefault="00BA4AB8" w:rsidP="00DF09F3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Textos poéticos, icónicos verbales (caricaturas), discontinuos (historietas).</w:t>
                      </w:r>
                    </w:p>
                    <w:p w:rsidR="007819F8" w:rsidRDefault="007819F8" w:rsidP="00DF09F3">
                      <w:pPr>
                        <w:spacing w:line="240" w:lineRule="auto"/>
                        <w:ind w:left="0" w:hanging="2"/>
                      </w:pPr>
                    </w:p>
                    <w:p w:rsidR="007819F8" w:rsidRDefault="007819F8" w:rsidP="00DF09F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</w:p>
    <w:p w:rsidR="007819F8" w:rsidRDefault="00BA4AB8" w:rsidP="00DF09F3">
      <w:pPr>
        <w:ind w:left="0" w:hanging="2"/>
        <w:rPr>
          <w:color w:val="000080"/>
          <w:sz w:val="20"/>
          <w:szCs w:val="20"/>
        </w:rPr>
      </w:pPr>
      <w:r>
        <w:rPr>
          <w:b/>
          <w:color w:val="000080"/>
          <w:sz w:val="20"/>
          <w:szCs w:val="20"/>
        </w:rPr>
        <w:t xml:space="preserve">TÍTULO </w:t>
      </w:r>
    </w:p>
    <w:p w:rsidR="007819F8" w:rsidRDefault="00BA4AB8" w:rsidP="00DF09F3">
      <w:pPr>
        <w:ind w:left="0" w:hanging="2"/>
        <w:jc w:val="center"/>
        <w:rPr>
          <w:color w:val="000080"/>
          <w:sz w:val="20"/>
          <w:szCs w:val="20"/>
        </w:rPr>
      </w:pPr>
      <w:r>
        <w:rPr>
          <w:b/>
          <w:color w:val="000080"/>
          <w:sz w:val="20"/>
          <w:szCs w:val="20"/>
        </w:rPr>
        <w:t xml:space="preserve">                         </w:t>
      </w:r>
    </w:p>
    <w:p w:rsidR="007819F8" w:rsidRDefault="00BA4AB8" w:rsidP="00DF09F3">
      <w:pPr>
        <w:ind w:left="0" w:hanging="2"/>
        <w:rPr>
          <w:color w:val="000080"/>
          <w:sz w:val="20"/>
          <w:szCs w:val="20"/>
        </w:rPr>
      </w:pPr>
      <w:r>
        <w:rPr>
          <w:b/>
          <w:color w:val="000080"/>
          <w:sz w:val="20"/>
          <w:szCs w:val="20"/>
        </w:rPr>
        <w:t>HILOS CONDUCTORES:</w:t>
      </w:r>
    </w:p>
    <w:tbl>
      <w:tblPr>
        <w:tblStyle w:val="a2"/>
        <w:tblW w:w="10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4"/>
      </w:tblGrid>
      <w:tr w:rsidR="007819F8">
        <w:trPr>
          <w:trHeight w:val="855"/>
        </w:trPr>
        <w:tc>
          <w:tcPr>
            <w:tcW w:w="10454" w:type="dxa"/>
          </w:tcPr>
          <w:p w:rsidR="007819F8" w:rsidRDefault="007819F8" w:rsidP="00DF09F3">
            <w:pPr>
              <w:ind w:left="0" w:hanging="2"/>
              <w:rPr>
                <w:sz w:val="20"/>
                <w:szCs w:val="20"/>
              </w:rPr>
            </w:pPr>
          </w:p>
          <w:p w:rsidR="007819F8" w:rsidRDefault="00BA4AB8" w:rsidP="00DF09F3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¿Cómo identificar  los textos líricos y su intención comunicativa?</w:t>
            </w:r>
          </w:p>
          <w:p w:rsidR="007819F8" w:rsidRDefault="00BA4AB8" w:rsidP="00DF09F3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¿Cómo identificar los textos discontinuos e icónicos verbales? </w:t>
            </w:r>
          </w:p>
          <w:p w:rsidR="007819F8" w:rsidRDefault="007819F8" w:rsidP="00DF09F3">
            <w:pPr>
              <w:ind w:left="0" w:hanging="2"/>
              <w:rPr>
                <w:sz w:val="20"/>
                <w:szCs w:val="20"/>
              </w:rPr>
            </w:pPr>
          </w:p>
        </w:tc>
      </w:tr>
    </w:tbl>
    <w:p w:rsidR="007819F8" w:rsidRDefault="00BA4AB8" w:rsidP="00DF09F3">
      <w:pPr>
        <w:ind w:left="0" w:hanging="2"/>
        <w:rPr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38100</wp:posOffset>
                </wp:positionV>
                <wp:extent cx="4675505" cy="931317"/>
                <wp:effectExtent l="0" t="0" r="0" b="0"/>
                <wp:wrapNone/>
                <wp:docPr id="4" name="Romb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17773" y="3386618"/>
                          <a:ext cx="4656455" cy="78676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819F8" w:rsidRDefault="00BA4AB8" w:rsidP="00DF09F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CREANDO ANDO Y EN MI POEMA VOY PENSANDO</w:t>
                            </w:r>
                          </w:p>
                          <w:p w:rsidR="007819F8" w:rsidRDefault="007819F8" w:rsidP="00DF09F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7819F8" w:rsidRDefault="007819F8" w:rsidP="00DF09F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4" o:spid="_x0000_s1027" type="#_x0000_t4" style="position:absolute;margin-left:110pt;margin-top:3pt;width:368.15pt;height:7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hbOQIAAHcEAAAOAAAAZHJzL2Uyb0RvYy54bWysVNuO0zAQfUfiHyy/0yS9pN2o6QptKUJa&#10;sRULHzBxnMaSb9jeXv6esVPaLiAhIfLgzsSTM2fOzHR5f1SS7LnzwuiaFqOcEq6ZaYXe1fTb1827&#10;BSU+gG5BGs1reuKe3q/evlkebMXHpjey5Y4giPbVwda0D8FWWeZZzxX4kbFc42VnnIKArttlrYMD&#10;oiuZjfO8zA7GtdYZxr3Ht+vhkq4SftdxFp66zvNAZE2RW0inS2cTz2y1hGrnwPaCnWnAP7BQIDQm&#10;vUCtIQB5ceI3KCWYM950YcSMykzXCcZTDVhNkf9SzXMPlqdaUBxvLzL5/wfLPu+3joi2plNKNChs&#10;0RejGkOmUZqD9RVGPNutO3sezVjnsXMq/mIF5FjTSV7M5/MJJSe0J4uyLBaDtPwYCMOAaTkrp7MZ&#10;JQwj5otyXs5iQHZFss6Hj9woEo2atgKU0W0SFfaPPgzRP6Nibm+kaDdCyuS4XfMgHdkDdnqTnnOC&#10;V2FSk0NN72bjSAVw4DoJAU1lUQKvdynfqy/8LXCenj8BR2Jr8P1AICEMCigRcMKlUDVdXL6GqufQ&#10;ftAtCSeLmmtcDhqZeUWJ5LhKaGDFUAUQ8u9xqKPUKGds2NCiaIVjc0y9LSJWfNOY9oT99pZtBBJ+&#10;BB+24HDiC8yOW4B5v7+AQy7yk8YxuyumUamQnOlsnuMOudub5vYGNOsNLhcKOpgPIa1arEOb9y/B&#10;dCL18UrlzBmnOw3DeRPj+tz6Ker6f7H6AQAA//8DAFBLAwQUAAYACAAAACEAtUVgAd0AAAAJAQAA&#10;DwAAAGRycy9kb3ducmV2LnhtbEyPwU7DMAyG70i8Q2QkbixdpxVWmk4IqQjBibEDu2WNaQqJUzXZ&#10;1r095gQny/p/ff5crSfvxBHH2AdSMJ9lIJDaYHrqFGzfm5s7EDFpMtoFQgVnjLCuLy8qXZpwojc8&#10;blInGEKx1ApsSkMpZWwteh1nYUDi7DOMXidex06aUZ8Y7p3Ms6yQXvfEF6we8NFi+705eAW0PcfF&#10;S2OfX519mn85G5qw+1Dq+mp6uAeRcEp/ZfjVZ3Wo2WkfDmSicApyxnNVQcGD89WyWIDYc3GZ34Ks&#10;K/n/g/oHAAD//wMAUEsBAi0AFAAGAAgAAAAhALaDOJL+AAAA4QEAABMAAAAAAAAAAAAAAAAAAAAA&#10;AFtDb250ZW50X1R5cGVzXS54bWxQSwECLQAUAAYACAAAACEAOP0h/9YAAACUAQAACwAAAAAAAAAA&#10;AAAAAAAvAQAAX3JlbHMvLnJlbHNQSwECLQAUAAYACAAAACEA7QOoWzkCAAB3BAAADgAAAAAAAAAA&#10;AAAAAAAuAgAAZHJzL2Uyb0RvYy54bWxQSwECLQAUAAYACAAAACEAtUVgAd0AAAAJAQAADwAAAAAA&#10;AAAAAAAAAACT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7819F8" w:rsidRDefault="00BA4AB8" w:rsidP="00DF09F3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CREANDO ANDO Y EN MI POEMA VOY PENSANDO</w:t>
                      </w:r>
                    </w:p>
                    <w:p w:rsidR="007819F8" w:rsidRDefault="007819F8" w:rsidP="00DF09F3">
                      <w:pPr>
                        <w:spacing w:line="240" w:lineRule="auto"/>
                        <w:ind w:left="0" w:hanging="2"/>
                      </w:pPr>
                    </w:p>
                    <w:p w:rsidR="007819F8" w:rsidRDefault="007819F8" w:rsidP="00DF09F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:rsidR="007819F8" w:rsidRDefault="00BA4AB8" w:rsidP="00DF09F3">
      <w:pPr>
        <w:ind w:left="0" w:hanging="2"/>
        <w:rPr>
          <w:color w:val="000080"/>
          <w:sz w:val="20"/>
          <w:szCs w:val="20"/>
        </w:rPr>
      </w:pPr>
      <w:r>
        <w:rPr>
          <w:b/>
          <w:color w:val="000080"/>
          <w:sz w:val="20"/>
          <w:szCs w:val="20"/>
        </w:rPr>
        <w:t>TÓPICO GENERATIVO:</w:t>
      </w:r>
    </w:p>
    <w:p w:rsidR="007819F8" w:rsidRDefault="007819F8" w:rsidP="00DF09F3">
      <w:pPr>
        <w:ind w:left="0" w:hanging="2"/>
        <w:rPr>
          <w:color w:val="000080"/>
          <w:sz w:val="20"/>
          <w:szCs w:val="20"/>
        </w:rPr>
      </w:pPr>
    </w:p>
    <w:p w:rsidR="007819F8" w:rsidRDefault="007819F8" w:rsidP="00DF09F3">
      <w:pPr>
        <w:ind w:left="0" w:hanging="2"/>
        <w:jc w:val="center"/>
        <w:rPr>
          <w:sz w:val="20"/>
          <w:szCs w:val="20"/>
        </w:rPr>
      </w:pPr>
    </w:p>
    <w:p w:rsidR="007819F8" w:rsidRDefault="007819F8" w:rsidP="00DF09F3">
      <w:pPr>
        <w:ind w:left="0" w:hanging="2"/>
        <w:rPr>
          <w:color w:val="000080"/>
          <w:sz w:val="20"/>
          <w:szCs w:val="20"/>
        </w:rPr>
      </w:pPr>
    </w:p>
    <w:p w:rsidR="007819F8" w:rsidRDefault="00BA4AB8" w:rsidP="00DF09F3">
      <w:pPr>
        <w:ind w:left="0" w:hanging="2"/>
        <w:rPr>
          <w:color w:val="000080"/>
          <w:sz w:val="20"/>
          <w:szCs w:val="20"/>
        </w:rPr>
      </w:pPr>
      <w:r>
        <w:rPr>
          <w:b/>
          <w:color w:val="000080"/>
          <w:sz w:val="20"/>
          <w:szCs w:val="20"/>
        </w:rPr>
        <w:t>METAS DE COMPRENSIÓN:</w:t>
      </w:r>
    </w:p>
    <w:tbl>
      <w:tblPr>
        <w:tblStyle w:val="a3"/>
        <w:tblW w:w="104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2600"/>
        <w:gridCol w:w="2600"/>
        <w:gridCol w:w="2600"/>
      </w:tblGrid>
      <w:tr w:rsidR="007819F8">
        <w:tc>
          <w:tcPr>
            <w:tcW w:w="2600" w:type="dxa"/>
            <w:vAlign w:val="center"/>
          </w:tcPr>
          <w:p w:rsidR="007819F8" w:rsidRDefault="00BA4AB8" w:rsidP="00DF09F3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</w:t>
            </w:r>
            <w:r w:rsidR="00DF09F3" w:rsidRPr="000F5845">
              <w:rPr>
                <w:sz w:val="20"/>
                <w:szCs w:val="20"/>
              </w:rPr>
              <w:t>rá</w:t>
            </w:r>
            <w:r>
              <w:rPr>
                <w:sz w:val="20"/>
                <w:szCs w:val="20"/>
              </w:rPr>
              <w:t xml:space="preserve"> el género lírico y su intención comunicativa a través de textos poéticos,  que permitan reconocer el   propósito del texto, a quién va dirigido, su contenido y tipo de lenguaje, con el fin de fortalecer su comprensión lectora.</w:t>
            </w:r>
          </w:p>
        </w:tc>
        <w:tc>
          <w:tcPr>
            <w:tcW w:w="2600" w:type="dxa"/>
            <w:vAlign w:val="center"/>
          </w:tcPr>
          <w:p w:rsidR="007819F8" w:rsidRDefault="00BA4AB8" w:rsidP="00DF09F3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Reconoc</w:t>
            </w:r>
            <w:r w:rsidRPr="000F5845">
              <w:rPr>
                <w:sz w:val="20"/>
                <w:szCs w:val="20"/>
              </w:rPr>
              <w:t>er</w:t>
            </w:r>
            <w:r w:rsidR="00DF09F3" w:rsidRPr="000F5845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 los textos discontinuos e iconos verbales a través de diferentes actividades  que permitan fortalecer su intención comunicativa.</w:t>
            </w:r>
          </w:p>
        </w:tc>
        <w:tc>
          <w:tcPr>
            <w:tcW w:w="2600" w:type="dxa"/>
          </w:tcPr>
          <w:p w:rsidR="007819F8" w:rsidRDefault="007819F8" w:rsidP="00DF09F3">
            <w:pPr>
              <w:tabs>
                <w:tab w:val="center" w:pos="5554"/>
                <w:tab w:val="left" w:pos="8175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7819F8" w:rsidRDefault="007819F8" w:rsidP="00DF09F3">
            <w:pPr>
              <w:tabs>
                <w:tab w:val="center" w:pos="5554"/>
                <w:tab w:val="left" w:pos="8175"/>
              </w:tabs>
              <w:ind w:left="0" w:hanging="2"/>
              <w:rPr>
                <w:sz w:val="20"/>
                <w:szCs w:val="20"/>
              </w:rPr>
            </w:pPr>
          </w:p>
          <w:p w:rsidR="007819F8" w:rsidRDefault="007819F8" w:rsidP="00DF09F3">
            <w:pPr>
              <w:tabs>
                <w:tab w:val="center" w:pos="5554"/>
                <w:tab w:val="left" w:pos="8175"/>
              </w:tabs>
              <w:ind w:left="0" w:hanging="2"/>
              <w:rPr>
                <w:sz w:val="20"/>
                <w:szCs w:val="20"/>
              </w:rPr>
            </w:pPr>
          </w:p>
          <w:p w:rsidR="007819F8" w:rsidRDefault="007819F8" w:rsidP="00DF09F3">
            <w:pPr>
              <w:tabs>
                <w:tab w:val="center" w:pos="5554"/>
                <w:tab w:val="left" w:pos="8175"/>
              </w:tabs>
              <w:ind w:left="0" w:hanging="2"/>
              <w:rPr>
                <w:sz w:val="20"/>
                <w:szCs w:val="20"/>
              </w:rPr>
            </w:pPr>
          </w:p>
          <w:p w:rsidR="007819F8" w:rsidRDefault="007819F8" w:rsidP="00DF09F3">
            <w:pPr>
              <w:tabs>
                <w:tab w:val="center" w:pos="5554"/>
                <w:tab w:val="left" w:pos="8175"/>
              </w:tabs>
              <w:ind w:left="0" w:hanging="2"/>
              <w:rPr>
                <w:sz w:val="20"/>
                <w:szCs w:val="20"/>
              </w:rPr>
            </w:pPr>
          </w:p>
          <w:p w:rsidR="007819F8" w:rsidRDefault="007819F8" w:rsidP="00DF09F3">
            <w:pPr>
              <w:tabs>
                <w:tab w:val="center" w:pos="5554"/>
                <w:tab w:val="left" w:pos="8175"/>
              </w:tabs>
              <w:ind w:left="0" w:hanging="2"/>
              <w:rPr>
                <w:sz w:val="20"/>
                <w:szCs w:val="20"/>
              </w:rPr>
            </w:pPr>
          </w:p>
        </w:tc>
      </w:tr>
    </w:tbl>
    <w:p w:rsidR="007819F8" w:rsidRDefault="00BA4AB8" w:rsidP="00DF09F3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</w:p>
    <w:tbl>
      <w:tblPr>
        <w:tblStyle w:val="a4"/>
        <w:tblW w:w="10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3345"/>
        <w:gridCol w:w="468"/>
        <w:gridCol w:w="3265"/>
        <w:gridCol w:w="2630"/>
      </w:tblGrid>
      <w:tr w:rsidR="007819F8">
        <w:trPr>
          <w:trHeight w:val="360"/>
        </w:trPr>
        <w:tc>
          <w:tcPr>
            <w:tcW w:w="1047" w:type="dxa"/>
            <w:vAlign w:val="center"/>
          </w:tcPr>
          <w:p w:rsidR="007819F8" w:rsidRDefault="007819F8" w:rsidP="00DF09F3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:rsidR="007819F8" w:rsidRDefault="00BA4AB8" w:rsidP="00DF09F3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DESEMPEÑOS DE COMPRENSIÓN</w:t>
            </w:r>
          </w:p>
        </w:tc>
        <w:tc>
          <w:tcPr>
            <w:tcW w:w="468" w:type="dxa"/>
            <w:vAlign w:val="center"/>
          </w:tcPr>
          <w:p w:rsidR="007819F8" w:rsidRDefault="00BA4AB8" w:rsidP="00DF09F3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TIEMPO</w:t>
            </w:r>
          </w:p>
        </w:tc>
        <w:tc>
          <w:tcPr>
            <w:tcW w:w="5895" w:type="dxa"/>
            <w:gridSpan w:val="2"/>
            <w:vAlign w:val="center"/>
          </w:tcPr>
          <w:p w:rsidR="007819F8" w:rsidRDefault="00BA4AB8" w:rsidP="00DF09F3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VALORACIÓN CONTINUA</w:t>
            </w:r>
          </w:p>
        </w:tc>
      </w:tr>
      <w:tr w:rsidR="007819F8">
        <w:trPr>
          <w:trHeight w:val="330"/>
        </w:trPr>
        <w:tc>
          <w:tcPr>
            <w:tcW w:w="1047" w:type="dxa"/>
            <w:vAlign w:val="center"/>
          </w:tcPr>
          <w:p w:rsidR="007819F8" w:rsidRDefault="007819F8" w:rsidP="00DF09F3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:rsidR="007819F8" w:rsidRDefault="00BA4AB8" w:rsidP="00DF09F3">
            <w:pPr>
              <w:ind w:left="0" w:hanging="2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ACCIONES REFLEXIONADAS</w:t>
            </w:r>
          </w:p>
        </w:tc>
        <w:tc>
          <w:tcPr>
            <w:tcW w:w="468" w:type="dxa"/>
            <w:vAlign w:val="center"/>
          </w:tcPr>
          <w:p w:rsidR="007819F8" w:rsidRDefault="007819F8" w:rsidP="00DF09F3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vAlign w:val="center"/>
          </w:tcPr>
          <w:p w:rsidR="007819F8" w:rsidRDefault="00BA4AB8" w:rsidP="00DF09F3">
            <w:pPr>
              <w:ind w:left="0" w:hanging="2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FORMAS</w:t>
            </w:r>
          </w:p>
        </w:tc>
        <w:tc>
          <w:tcPr>
            <w:tcW w:w="2630" w:type="dxa"/>
            <w:vAlign w:val="center"/>
          </w:tcPr>
          <w:p w:rsidR="007819F8" w:rsidRDefault="00BA4AB8" w:rsidP="00DF09F3">
            <w:pPr>
              <w:ind w:left="0" w:hanging="2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CRITERIOS DEL ÁREA</w:t>
            </w:r>
          </w:p>
        </w:tc>
      </w:tr>
      <w:tr w:rsidR="007819F8">
        <w:trPr>
          <w:trHeight w:val="1497"/>
        </w:trPr>
        <w:tc>
          <w:tcPr>
            <w:tcW w:w="1047" w:type="dxa"/>
            <w:tcBorders>
              <w:bottom w:val="single" w:sz="4" w:space="0" w:color="000000"/>
            </w:tcBorders>
            <w:vAlign w:val="center"/>
          </w:tcPr>
          <w:p w:rsidR="007819F8" w:rsidRDefault="007819F8" w:rsidP="00DF09F3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7819F8" w:rsidRDefault="007819F8" w:rsidP="00DF09F3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7819F8" w:rsidRDefault="00BA4AB8" w:rsidP="00DF09F3">
            <w:pPr>
              <w:ind w:left="0" w:hanging="2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ETAPA</w:t>
            </w:r>
          </w:p>
          <w:p w:rsidR="007819F8" w:rsidRDefault="00BA4AB8" w:rsidP="00DF09F3">
            <w:pPr>
              <w:ind w:left="0" w:hanging="2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EXPLORA-</w:t>
            </w:r>
          </w:p>
          <w:p w:rsidR="007819F8" w:rsidRDefault="00BA4AB8" w:rsidP="00DF09F3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TORIA</w:t>
            </w:r>
          </w:p>
        </w:tc>
        <w:tc>
          <w:tcPr>
            <w:tcW w:w="3345" w:type="dxa"/>
            <w:vAlign w:val="center"/>
          </w:tcPr>
          <w:p w:rsidR="007819F8" w:rsidRDefault="007819F8" w:rsidP="007B1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sz w:val="20"/>
                <w:szCs w:val="20"/>
              </w:rPr>
            </w:pPr>
          </w:p>
          <w:p w:rsidR="007819F8" w:rsidRDefault="000F5845" w:rsidP="00DF09F3">
            <w:pPr>
              <w:numPr>
                <w:ilvl w:val="0"/>
                <w:numId w:val="6"/>
              </w:num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Reconocer el </w:t>
            </w:r>
            <w:r w:rsidR="007B1055">
              <w:rPr>
                <w:sz w:val="20"/>
                <w:szCs w:val="20"/>
              </w:rPr>
              <w:t>género lírico,</w:t>
            </w:r>
            <w:r w:rsidR="00BA4A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los elementos y </w:t>
            </w:r>
            <w:proofErr w:type="gramStart"/>
            <w:r>
              <w:rPr>
                <w:sz w:val="20"/>
                <w:szCs w:val="20"/>
              </w:rPr>
              <w:t>estructura  que</w:t>
            </w:r>
            <w:proofErr w:type="gramEnd"/>
            <w:r>
              <w:rPr>
                <w:sz w:val="20"/>
                <w:szCs w:val="20"/>
              </w:rPr>
              <w:t xml:space="preserve"> los componen, través de diversos textos que permitan  identificar su intención comunicativa</w:t>
            </w:r>
            <w:r w:rsidR="007B1055">
              <w:rPr>
                <w:sz w:val="20"/>
                <w:szCs w:val="20"/>
              </w:rPr>
              <w:t>.</w:t>
            </w:r>
          </w:p>
          <w:p w:rsidR="007819F8" w:rsidRDefault="00BA4AB8" w:rsidP="00DF09F3">
            <w:pPr>
              <w:numPr>
                <w:ilvl w:val="0"/>
                <w:numId w:val="6"/>
              </w:num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Identificar e</w:t>
            </w:r>
            <w:r w:rsidR="007B1055">
              <w:rPr>
                <w:sz w:val="20"/>
                <w:szCs w:val="20"/>
              </w:rPr>
              <w:t xml:space="preserve">n los textos icónicos verbales, </w:t>
            </w:r>
            <w:r>
              <w:rPr>
                <w:sz w:val="20"/>
                <w:szCs w:val="20"/>
              </w:rPr>
              <w:t>continuos</w:t>
            </w:r>
            <w:r w:rsidR="000F5845">
              <w:rPr>
                <w:sz w:val="20"/>
                <w:szCs w:val="20"/>
              </w:rPr>
              <w:t xml:space="preserve"> y discontinuos</w:t>
            </w:r>
            <w:r>
              <w:rPr>
                <w:sz w:val="20"/>
                <w:szCs w:val="20"/>
              </w:rPr>
              <w:t xml:space="preserve"> la intención comunicativa.</w:t>
            </w:r>
          </w:p>
          <w:p w:rsidR="007819F8" w:rsidRDefault="007819F8" w:rsidP="00DF09F3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7819F8" w:rsidRDefault="00BA4AB8" w:rsidP="00DF09F3">
            <w:pPr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SEMANAS</w:t>
            </w:r>
          </w:p>
        </w:tc>
        <w:tc>
          <w:tcPr>
            <w:tcW w:w="3265" w:type="dxa"/>
            <w:vAlign w:val="center"/>
          </w:tcPr>
          <w:p w:rsidR="007819F8" w:rsidRDefault="00BA4AB8" w:rsidP="00DF09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Observando y leyendo textos poéticos</w:t>
            </w:r>
            <w:r>
              <w:rPr>
                <w:sz w:val="20"/>
                <w:szCs w:val="20"/>
              </w:rPr>
              <w:t xml:space="preserve"> a través de diversos videos y ejemplos proyectados por la docente.</w:t>
            </w:r>
          </w:p>
          <w:p w:rsidR="007819F8" w:rsidRDefault="00BA4AB8" w:rsidP="00DF09F3">
            <w:pPr>
              <w:widowControl w:val="0"/>
              <w:ind w:left="0" w:hanging="2"/>
              <w:jc w:val="both"/>
              <w:rPr>
                <w:color w:val="000099"/>
                <w:sz w:val="20"/>
                <w:szCs w:val="20"/>
                <w:u w:val="single"/>
              </w:rPr>
            </w:pPr>
            <w:r>
              <w:rPr>
                <w:color w:val="000099"/>
                <w:sz w:val="20"/>
                <w:szCs w:val="20"/>
                <w:u w:val="single"/>
              </w:rPr>
              <w:t>https://www.youtube.com/watch?v=0y7HLrGxuts</w:t>
            </w:r>
          </w:p>
          <w:p w:rsidR="007819F8" w:rsidRDefault="00BA4AB8" w:rsidP="00DF09F3">
            <w:pPr>
              <w:widowControl w:val="0"/>
              <w:ind w:left="0" w:hanging="2"/>
              <w:jc w:val="both"/>
              <w:rPr>
                <w:sz w:val="12"/>
                <w:szCs w:val="12"/>
              </w:rPr>
            </w:pPr>
            <w:r>
              <w:rPr>
                <w:color w:val="000099"/>
                <w:sz w:val="20"/>
                <w:szCs w:val="20"/>
                <w:u w:val="single"/>
              </w:rPr>
              <w:t>https://www.youtube.com/watch?v=et60iUWbT74</w:t>
            </w:r>
          </w:p>
          <w:p w:rsidR="007819F8" w:rsidRDefault="00BA4AB8" w:rsidP="00DF09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Investigando poemas y señalando en los mismos sus partes.</w:t>
            </w:r>
          </w:p>
          <w:p w:rsidR="007819F8" w:rsidRDefault="00BA4AB8" w:rsidP="00DF09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Realizando poemas icónico verbales según su imaginación y estado de ánimo.</w:t>
            </w:r>
          </w:p>
          <w:p w:rsidR="007819F8" w:rsidRDefault="0080564D" w:rsidP="00DF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hyperlink r:id="rId7">
              <w:r w:rsidR="00BA4AB8">
                <w:rPr>
                  <w:color w:val="1155CC"/>
                  <w:sz w:val="20"/>
                  <w:szCs w:val="20"/>
                  <w:u w:val="single"/>
                </w:rPr>
                <w:t>https://www.youtube.com/watch?v=lz1Sh_FJu4s</w:t>
              </w:r>
            </w:hyperlink>
          </w:p>
          <w:p w:rsidR="007819F8" w:rsidRDefault="007819F8" w:rsidP="00DF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:rsidR="007819F8" w:rsidRDefault="00BA4AB8" w:rsidP="00DF09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Leyendo </w:t>
            </w:r>
            <w:r>
              <w:rPr>
                <w:sz w:val="20"/>
                <w:szCs w:val="20"/>
              </w:rPr>
              <w:t xml:space="preserve">poemas y escuchando canciones </w:t>
            </w:r>
            <w:r>
              <w:rPr>
                <w:color w:val="000000"/>
                <w:sz w:val="20"/>
                <w:szCs w:val="20"/>
              </w:rPr>
              <w:t xml:space="preserve"> de diferentes autores</w:t>
            </w:r>
            <w:r>
              <w:rPr>
                <w:sz w:val="20"/>
                <w:szCs w:val="20"/>
              </w:rPr>
              <w:t>.</w:t>
            </w:r>
          </w:p>
          <w:p w:rsidR="007819F8" w:rsidRDefault="00BA4AB8" w:rsidP="00DF09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Investigando la biografía de algunos autores donde puedan realizar comparativos con su vida y obras.</w:t>
            </w:r>
          </w:p>
          <w:p w:rsidR="007819F8" w:rsidRDefault="00BA4AB8" w:rsidP="00DF09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Dialogando en torno </w:t>
            </w:r>
            <w:r>
              <w:rPr>
                <w:sz w:val="20"/>
                <w:szCs w:val="20"/>
              </w:rPr>
              <w:t xml:space="preserve">al </w:t>
            </w:r>
            <w:r w:rsidR="007B1055">
              <w:rPr>
                <w:sz w:val="20"/>
                <w:szCs w:val="20"/>
              </w:rPr>
              <w:t xml:space="preserve">libro </w:t>
            </w:r>
            <w:r w:rsidR="007B1055">
              <w:rPr>
                <w:color w:val="000000"/>
                <w:sz w:val="20"/>
                <w:szCs w:val="20"/>
              </w:rPr>
              <w:t>Platero</w:t>
            </w:r>
            <w:r>
              <w:rPr>
                <w:sz w:val="20"/>
                <w:szCs w:val="20"/>
              </w:rPr>
              <w:t xml:space="preserve"> y yo de Juan </w:t>
            </w:r>
            <w:r w:rsidR="007B1055" w:rsidRPr="007B1055">
              <w:rPr>
                <w:sz w:val="20"/>
                <w:szCs w:val="20"/>
              </w:rPr>
              <w:t>Ramón</w:t>
            </w:r>
            <w:r w:rsidRPr="007B1055">
              <w:rPr>
                <w:sz w:val="20"/>
                <w:szCs w:val="20"/>
              </w:rPr>
              <w:t xml:space="preserve"> </w:t>
            </w:r>
            <w:r w:rsidR="007B1055" w:rsidRPr="007B1055">
              <w:rPr>
                <w:sz w:val="20"/>
                <w:szCs w:val="20"/>
              </w:rPr>
              <w:t>Jiménez</w:t>
            </w:r>
            <w:r w:rsidRPr="007B1055">
              <w:rPr>
                <w:sz w:val="20"/>
                <w:szCs w:val="20"/>
              </w:rPr>
              <w:t>.</w:t>
            </w:r>
          </w:p>
          <w:p w:rsidR="007819F8" w:rsidRDefault="00BA4AB8" w:rsidP="00DF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AVANCE 1 PROYECTO DE SÍNTESIS</w:t>
            </w:r>
          </w:p>
          <w:p w:rsidR="007819F8" w:rsidRPr="007B1055" w:rsidRDefault="00BA4AB8" w:rsidP="00DF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Socializando los objetivos del proyecto a partir de la portada del libro y la biografía del autor.</w:t>
            </w:r>
            <w:r w:rsidR="007B10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(Platero y yo) de Juan Ramón</w:t>
            </w:r>
            <w:r w:rsidRPr="007B1055">
              <w:rPr>
                <w:sz w:val="20"/>
                <w:szCs w:val="20"/>
              </w:rPr>
              <w:t xml:space="preserve"> </w:t>
            </w:r>
            <w:r w:rsidR="00DF09F3" w:rsidRPr="007B1055">
              <w:rPr>
                <w:sz w:val="20"/>
                <w:szCs w:val="20"/>
              </w:rPr>
              <w:t>Jiménez</w:t>
            </w:r>
            <w:r w:rsidR="007B1055">
              <w:rPr>
                <w:sz w:val="20"/>
                <w:szCs w:val="20"/>
              </w:rPr>
              <w:t>.</w:t>
            </w:r>
          </w:p>
          <w:p w:rsidR="007819F8" w:rsidRDefault="00BA4AB8" w:rsidP="00DF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Leyendo y relacionando los acontecimientos de la historia con el fin de identificar elementos y estructuras.</w:t>
            </w:r>
          </w:p>
        </w:tc>
        <w:tc>
          <w:tcPr>
            <w:tcW w:w="2630" w:type="dxa"/>
            <w:vAlign w:val="center"/>
          </w:tcPr>
          <w:p w:rsidR="007819F8" w:rsidRDefault="00BA4AB8" w:rsidP="00DF09F3">
            <w:pPr>
              <w:numPr>
                <w:ilvl w:val="0"/>
                <w:numId w:val="1"/>
              </w:numPr>
              <w:tabs>
                <w:tab w:val="center" w:pos="5554"/>
                <w:tab w:val="left" w:pos="8175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Comprensión e interpretación textual.</w:t>
            </w:r>
          </w:p>
          <w:p w:rsidR="007819F8" w:rsidRDefault="00BA4AB8" w:rsidP="00DF09F3">
            <w:pPr>
              <w:numPr>
                <w:ilvl w:val="0"/>
                <w:numId w:val="1"/>
              </w:numPr>
              <w:tabs>
                <w:tab w:val="center" w:pos="5554"/>
                <w:tab w:val="left" w:pos="8175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Medios de comunicación y otros sistemas simbólicos.</w:t>
            </w:r>
          </w:p>
          <w:p w:rsidR="007819F8" w:rsidRDefault="00BA4AB8" w:rsidP="00DF09F3">
            <w:pPr>
              <w:numPr>
                <w:ilvl w:val="0"/>
                <w:numId w:val="1"/>
              </w:numPr>
              <w:tabs>
                <w:tab w:val="center" w:pos="5554"/>
                <w:tab w:val="left" w:pos="8175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Literatura.</w:t>
            </w:r>
          </w:p>
          <w:p w:rsidR="007819F8" w:rsidRDefault="007819F8" w:rsidP="00DF09F3">
            <w:pPr>
              <w:tabs>
                <w:tab w:val="center" w:pos="5554"/>
                <w:tab w:val="left" w:pos="8175"/>
              </w:tabs>
              <w:ind w:left="0" w:hanging="2"/>
              <w:rPr>
                <w:sz w:val="20"/>
                <w:szCs w:val="20"/>
              </w:rPr>
            </w:pPr>
          </w:p>
        </w:tc>
      </w:tr>
      <w:tr w:rsidR="007819F8">
        <w:trPr>
          <w:trHeight w:val="1486"/>
        </w:trPr>
        <w:tc>
          <w:tcPr>
            <w:tcW w:w="1047" w:type="dxa"/>
            <w:vAlign w:val="center"/>
          </w:tcPr>
          <w:p w:rsidR="007819F8" w:rsidRDefault="007819F8" w:rsidP="00DF09F3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7819F8" w:rsidRDefault="007819F8" w:rsidP="00DF09F3">
            <w:pPr>
              <w:ind w:left="0" w:hanging="2"/>
              <w:jc w:val="center"/>
              <w:rPr>
                <w:color w:val="000080"/>
                <w:sz w:val="20"/>
                <w:szCs w:val="20"/>
              </w:rPr>
            </w:pPr>
          </w:p>
          <w:p w:rsidR="007819F8" w:rsidRDefault="00BA4AB8" w:rsidP="00DF09F3">
            <w:pPr>
              <w:ind w:left="0" w:hanging="2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ETAPA</w:t>
            </w:r>
          </w:p>
          <w:p w:rsidR="007819F8" w:rsidRDefault="00BA4AB8" w:rsidP="00DF09F3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GUIADA</w:t>
            </w:r>
          </w:p>
        </w:tc>
        <w:tc>
          <w:tcPr>
            <w:tcW w:w="3345" w:type="dxa"/>
            <w:vAlign w:val="center"/>
          </w:tcPr>
          <w:p w:rsidR="007819F8" w:rsidRDefault="007819F8" w:rsidP="00DF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7819F8" w:rsidRDefault="00BA4AB8" w:rsidP="00DF09F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Identificar l</w:t>
            </w:r>
            <w:r>
              <w:rPr>
                <w:sz w:val="20"/>
                <w:szCs w:val="20"/>
              </w:rPr>
              <w:t>os elementos del texto lírico.</w:t>
            </w:r>
          </w:p>
          <w:p w:rsidR="007819F8" w:rsidRDefault="00BA4AB8" w:rsidP="00DF09F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Reconocer la secuencia para realizar un texto narrativo.</w:t>
            </w:r>
          </w:p>
          <w:p w:rsidR="007819F8" w:rsidRDefault="00BA4AB8" w:rsidP="00DF09F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Reconocer el estilo del autor</w:t>
            </w:r>
            <w:r>
              <w:rPr>
                <w:sz w:val="20"/>
                <w:szCs w:val="20"/>
              </w:rPr>
              <w:t xml:space="preserve"> y su intencionalidad.</w:t>
            </w:r>
          </w:p>
        </w:tc>
        <w:tc>
          <w:tcPr>
            <w:tcW w:w="468" w:type="dxa"/>
            <w:vAlign w:val="center"/>
          </w:tcPr>
          <w:p w:rsidR="007819F8" w:rsidRDefault="00BA4AB8" w:rsidP="00DF09F3">
            <w:pPr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SEMANAS</w:t>
            </w:r>
          </w:p>
        </w:tc>
        <w:tc>
          <w:tcPr>
            <w:tcW w:w="3265" w:type="dxa"/>
            <w:vAlign w:val="center"/>
          </w:tcPr>
          <w:p w:rsidR="007819F8" w:rsidRDefault="00BA4AB8" w:rsidP="00DF09F3">
            <w:pPr>
              <w:numPr>
                <w:ilvl w:val="0"/>
                <w:numId w:val="5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Construyendo caricaturas, historietas y textos continuos con la temática de su preferencia.</w:t>
            </w:r>
          </w:p>
          <w:p w:rsidR="007819F8" w:rsidRDefault="00BA4AB8" w:rsidP="00DF09F3">
            <w:pPr>
              <w:numPr>
                <w:ilvl w:val="0"/>
                <w:numId w:val="5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Leyendo y relacionando la lectura del libro Platero y yo  con situaciones de vida cotidiana.</w:t>
            </w:r>
          </w:p>
          <w:p w:rsidR="007819F8" w:rsidRDefault="00BA4AB8" w:rsidP="00DF09F3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AVANCE 2 PROYECTO DE SÍNTESIS</w:t>
            </w:r>
          </w:p>
          <w:p w:rsidR="007819F8" w:rsidRDefault="00BA4AB8" w:rsidP="00DF09F3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Elaborando su primera versión </w:t>
            </w:r>
            <w:r w:rsidR="007B1055">
              <w:rPr>
                <w:sz w:val="20"/>
                <w:szCs w:val="20"/>
              </w:rPr>
              <w:t xml:space="preserve">poética </w:t>
            </w:r>
            <w:r w:rsidR="007B1055" w:rsidRPr="007B1055">
              <w:rPr>
                <w:sz w:val="20"/>
                <w:szCs w:val="20"/>
              </w:rPr>
              <w:t xml:space="preserve">tomando como referencia el </w:t>
            </w:r>
            <w:r>
              <w:rPr>
                <w:sz w:val="20"/>
                <w:szCs w:val="20"/>
              </w:rPr>
              <w:t>personaje principal de la historia.</w:t>
            </w:r>
            <w:r w:rsidR="007B1055">
              <w:rPr>
                <w:sz w:val="20"/>
                <w:szCs w:val="20"/>
              </w:rPr>
              <w:t xml:space="preserve"> (Platero y yo).</w:t>
            </w:r>
          </w:p>
          <w:p w:rsidR="007819F8" w:rsidRDefault="00BA4AB8" w:rsidP="00DF09F3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Realizando correcciones de fondo y forma.</w:t>
            </w:r>
          </w:p>
          <w:p w:rsidR="007819F8" w:rsidRDefault="00BA4AB8" w:rsidP="00DF09F3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Reconociendo la intencionalidad del autor en la obra.</w:t>
            </w:r>
          </w:p>
          <w:p w:rsidR="007819F8" w:rsidRDefault="007819F8" w:rsidP="00DF09F3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630" w:type="dxa"/>
            <w:vAlign w:val="center"/>
          </w:tcPr>
          <w:p w:rsidR="007819F8" w:rsidRDefault="00BA4AB8" w:rsidP="00DF09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Producción oral y escrita.</w:t>
            </w:r>
          </w:p>
          <w:p w:rsidR="007819F8" w:rsidRDefault="00BA4AB8" w:rsidP="00DF09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Comprensión e interpretación textual.</w:t>
            </w:r>
          </w:p>
          <w:p w:rsidR="007819F8" w:rsidRDefault="00BA4AB8" w:rsidP="00DF09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Medios de comunicación y otros sistemas simbólicos.</w:t>
            </w:r>
          </w:p>
          <w:p w:rsidR="007819F8" w:rsidRDefault="007819F8" w:rsidP="00DF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19F8">
        <w:trPr>
          <w:trHeight w:val="1774"/>
        </w:trPr>
        <w:tc>
          <w:tcPr>
            <w:tcW w:w="1047" w:type="dxa"/>
            <w:vAlign w:val="center"/>
          </w:tcPr>
          <w:p w:rsidR="007819F8" w:rsidRDefault="007819F8" w:rsidP="00DF09F3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7819F8" w:rsidRDefault="00BA4AB8" w:rsidP="00DF09F3">
            <w:pPr>
              <w:ind w:left="0" w:hanging="2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PROYECTO</w:t>
            </w:r>
          </w:p>
          <w:p w:rsidR="007819F8" w:rsidRDefault="00BA4AB8" w:rsidP="00DF09F3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DE SÍNTESIS</w:t>
            </w:r>
          </w:p>
        </w:tc>
        <w:tc>
          <w:tcPr>
            <w:tcW w:w="3345" w:type="dxa"/>
            <w:vAlign w:val="center"/>
          </w:tcPr>
          <w:p w:rsidR="007B1055" w:rsidRDefault="007B1055" w:rsidP="007B1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b/>
                <w:sz w:val="20"/>
                <w:szCs w:val="20"/>
              </w:rPr>
            </w:pPr>
            <w:r w:rsidRPr="007B1055">
              <w:rPr>
                <w:b/>
                <w:sz w:val="20"/>
                <w:szCs w:val="20"/>
              </w:rPr>
              <w:t>CREANDO ANDO Y EN MI POEMA VOY PENSANDO</w:t>
            </w:r>
          </w:p>
          <w:p w:rsidR="0080564D" w:rsidRDefault="0080564D" w:rsidP="0080564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s-CO" w:eastAsia="es-CO"/>
              </w:rPr>
            </w:pPr>
          </w:p>
          <w:p w:rsidR="0080564D" w:rsidRDefault="0080564D" w:rsidP="0080564D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s-CO" w:eastAsia="es-CO"/>
              </w:rPr>
            </w:pPr>
            <w:r w:rsidRPr="0080564D">
              <w:rPr>
                <w:color w:val="000000"/>
                <w:position w:val="0"/>
                <w:sz w:val="20"/>
                <w:szCs w:val="20"/>
                <w:lang w:val="es-CO" w:eastAsia="es-CO"/>
              </w:rPr>
              <w:t>Se llevará a cabo un recital y exposición de poemas, creación de diversos temas.  </w:t>
            </w:r>
          </w:p>
          <w:p w:rsidR="0080564D" w:rsidRPr="0080564D" w:rsidRDefault="0080564D" w:rsidP="0080564D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position w:val="0"/>
                <w:sz w:val="20"/>
                <w:szCs w:val="20"/>
                <w:lang w:val="es-CO" w:eastAsia="es-CO"/>
              </w:rPr>
              <w:t>Se trabajará de la mano con el área de español.</w:t>
            </w:r>
          </w:p>
          <w:p w:rsidR="007819F8" w:rsidRDefault="00BA4AB8" w:rsidP="00DF09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Recuperar los elementos implícitos en el texto.</w:t>
            </w:r>
          </w:p>
          <w:p w:rsidR="0080564D" w:rsidRPr="0080564D" w:rsidRDefault="00BA4AB8" w:rsidP="008056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Evaluar la función metalingüística del lenguaje y el yo poético.</w:t>
            </w:r>
          </w:p>
          <w:p w:rsidR="007819F8" w:rsidRDefault="00BA4AB8" w:rsidP="00DF09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Recuperar la información implica y </w:t>
            </w:r>
            <w:r>
              <w:rPr>
                <w:sz w:val="20"/>
                <w:szCs w:val="20"/>
              </w:rPr>
              <w:t>explícita</w:t>
            </w:r>
            <w:r>
              <w:rPr>
                <w:color w:val="000000"/>
                <w:sz w:val="20"/>
                <w:szCs w:val="20"/>
              </w:rPr>
              <w:t xml:space="preserve"> de la situación comunicativa. </w:t>
            </w:r>
          </w:p>
          <w:p w:rsidR="007819F8" w:rsidRPr="0080564D" w:rsidRDefault="00BA4AB8" w:rsidP="008056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Fortalecer el nivel </w:t>
            </w:r>
            <w:r w:rsidR="0080564D">
              <w:rPr>
                <w:sz w:val="20"/>
                <w:szCs w:val="20"/>
              </w:rPr>
              <w:t>literal, inferencial y crítico.</w:t>
            </w:r>
          </w:p>
        </w:tc>
        <w:tc>
          <w:tcPr>
            <w:tcW w:w="468" w:type="dxa"/>
            <w:vAlign w:val="center"/>
          </w:tcPr>
          <w:p w:rsidR="007819F8" w:rsidRDefault="00BA4AB8" w:rsidP="00DF09F3">
            <w:pPr>
              <w:tabs>
                <w:tab w:val="center" w:pos="5554"/>
                <w:tab w:val="left" w:pos="8175"/>
              </w:tabs>
              <w:ind w:left="0" w:right="113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SEMANAS</w:t>
            </w:r>
          </w:p>
        </w:tc>
        <w:tc>
          <w:tcPr>
            <w:tcW w:w="3265" w:type="dxa"/>
            <w:vAlign w:val="center"/>
          </w:tcPr>
          <w:p w:rsidR="007819F8" w:rsidRDefault="00BA4AB8" w:rsidP="00DF09F3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PROYECTO DE SÍNTESIS</w:t>
            </w:r>
          </w:p>
          <w:p w:rsidR="007B1055" w:rsidRDefault="007B1055" w:rsidP="007B1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b/>
                <w:sz w:val="20"/>
                <w:szCs w:val="20"/>
              </w:rPr>
            </w:pPr>
            <w:r w:rsidRPr="007B1055">
              <w:rPr>
                <w:b/>
                <w:sz w:val="20"/>
                <w:szCs w:val="20"/>
              </w:rPr>
              <w:t>CREANDO ANDO Y EN MI POEMA VOY PENSANDO</w:t>
            </w:r>
          </w:p>
          <w:p w:rsidR="007B1055" w:rsidRDefault="007B1055" w:rsidP="00DF09F3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:rsidR="007819F8" w:rsidRDefault="007819F8" w:rsidP="00DF09F3">
            <w:pPr>
              <w:ind w:left="0" w:hanging="2"/>
              <w:rPr>
                <w:sz w:val="20"/>
                <w:szCs w:val="20"/>
              </w:rPr>
            </w:pPr>
          </w:p>
          <w:p w:rsidR="0080564D" w:rsidRDefault="0080564D" w:rsidP="0080564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Los estudiantes llevarán a cabo una exposición de su mini-libro en donde darán a conocer los poemas que escribieron durante el bimestre.</w:t>
            </w:r>
          </w:p>
          <w:p w:rsidR="0080564D" w:rsidRDefault="0080564D" w:rsidP="0080564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 deberá seleccionar uno y declamarlo.</w:t>
            </w:r>
          </w:p>
          <w:p w:rsidR="007819F8" w:rsidRDefault="007819F8" w:rsidP="0080564D">
            <w:pPr>
              <w:numPr>
                <w:ilvl w:val="0"/>
                <w:numId w:val="7"/>
              </w:numPr>
              <w:ind w:leftChars="0" w:firstLineChars="0"/>
              <w:rPr>
                <w:sz w:val="20"/>
                <w:szCs w:val="20"/>
              </w:rPr>
            </w:pPr>
          </w:p>
        </w:tc>
        <w:tc>
          <w:tcPr>
            <w:tcW w:w="2630" w:type="dxa"/>
            <w:vAlign w:val="center"/>
          </w:tcPr>
          <w:p w:rsidR="007819F8" w:rsidRDefault="00BA4AB8" w:rsidP="00DF09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Producción oral y escrita.</w:t>
            </w:r>
          </w:p>
          <w:p w:rsidR="007819F8" w:rsidRDefault="00BA4AB8" w:rsidP="00DF09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Comprensión e interpretación textual.</w:t>
            </w:r>
          </w:p>
          <w:p w:rsidR="007819F8" w:rsidRDefault="007819F8" w:rsidP="00DF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DF09F3" w:rsidRPr="00DF09F3" w:rsidRDefault="00DF09F3" w:rsidP="0080564D">
      <w:pPr>
        <w:tabs>
          <w:tab w:val="center" w:pos="5554"/>
          <w:tab w:val="left" w:pos="8175"/>
        </w:tabs>
        <w:ind w:leftChars="0" w:left="0" w:firstLineChars="0" w:firstLine="0"/>
        <w:rPr>
          <w:color w:val="FF0000"/>
          <w:sz w:val="20"/>
          <w:szCs w:val="20"/>
        </w:rPr>
      </w:pPr>
    </w:p>
    <w:sectPr w:rsidR="00DF09F3" w:rsidRPr="00DF09F3">
      <w:pgSz w:w="12242" w:h="15842"/>
      <w:pgMar w:top="851" w:right="924" w:bottom="1418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E85"/>
    <w:multiLevelType w:val="multilevel"/>
    <w:tmpl w:val="59848F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8D3441"/>
    <w:multiLevelType w:val="hybridMultilevel"/>
    <w:tmpl w:val="A5C4E3D4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6DA528A"/>
    <w:multiLevelType w:val="multilevel"/>
    <w:tmpl w:val="592E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84BF2"/>
    <w:multiLevelType w:val="multilevel"/>
    <w:tmpl w:val="89C6D3AA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17A584A"/>
    <w:multiLevelType w:val="multilevel"/>
    <w:tmpl w:val="A4F834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6F04E48"/>
    <w:multiLevelType w:val="hybridMultilevel"/>
    <w:tmpl w:val="CAE07C8C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3FF96AF0"/>
    <w:multiLevelType w:val="multilevel"/>
    <w:tmpl w:val="A0F462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8360006"/>
    <w:multiLevelType w:val="hybridMultilevel"/>
    <w:tmpl w:val="0A8E3B80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4E955EE1"/>
    <w:multiLevelType w:val="multilevel"/>
    <w:tmpl w:val="45F2A9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6B5079D"/>
    <w:multiLevelType w:val="multilevel"/>
    <w:tmpl w:val="73E488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636462A"/>
    <w:multiLevelType w:val="multilevel"/>
    <w:tmpl w:val="D778D7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C6F6F09"/>
    <w:multiLevelType w:val="hybridMultilevel"/>
    <w:tmpl w:val="0F78AFC2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F8"/>
    <w:rsid w:val="000F5845"/>
    <w:rsid w:val="007819F8"/>
    <w:rsid w:val="007B1055"/>
    <w:rsid w:val="0080564D"/>
    <w:rsid w:val="00BA4AB8"/>
    <w:rsid w:val="00D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8B59"/>
  <w15:docId w15:val="{EF5B7635-4096-4220-AA7B-6363EAC4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0564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lz1Sh_FJu4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8v14WJ9c7Ufbj5jlNCV/7yZNWQ==">AMUW2mVtV+BYAGSesDUEnzXBfWvfdQi67qtCei1W4KHvjaRYZS2BbYEQsMsV+OW/TLhvj6qZDK/KhAXjmsrWvktEVyxcVTb8Z6vEVGmCkwKLYGeDA5k3Les=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</dc:creator>
  <cp:lastModifiedBy>Magda Yolima Vanegas Cubillos</cp:lastModifiedBy>
  <cp:revision>2</cp:revision>
  <dcterms:created xsi:type="dcterms:W3CDTF">2021-04-11T15:30:00Z</dcterms:created>
  <dcterms:modified xsi:type="dcterms:W3CDTF">2021-04-11T15:30:00Z</dcterms:modified>
</cp:coreProperties>
</file>