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520B" w14:textId="547469D4" w:rsidR="008C0378" w:rsidRPr="008E347C" w:rsidRDefault="008C0378" w:rsidP="008C0378">
      <w:pPr>
        <w:ind w:hanging="900"/>
        <w:jc w:val="center"/>
        <w:rPr>
          <w:rFonts w:ascii="Calibri" w:hAnsi="Calibri" w:cs="Calibri"/>
          <w:b/>
          <w:color w:val="000080"/>
          <w:sz w:val="20"/>
          <w:szCs w:val="20"/>
        </w:rPr>
      </w:pPr>
      <w:r w:rsidRPr="008E347C">
        <w:rPr>
          <w:rFonts w:ascii="Calibri" w:hAnsi="Calibri" w:cs="Calibri"/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D1AAE8B" wp14:editId="186E245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7C">
        <w:rPr>
          <w:rFonts w:ascii="Calibri" w:hAnsi="Calibri" w:cs="Calibri"/>
          <w:b/>
          <w:color w:val="000080"/>
          <w:sz w:val="20"/>
          <w:szCs w:val="20"/>
        </w:rPr>
        <w:t>ORGANIZADOR GRÁFICO DE UNIDAD DIDÁCTICA</w:t>
      </w:r>
    </w:p>
    <w:p w14:paraId="7FE10D5D" w14:textId="77777777" w:rsidR="008C0378" w:rsidRPr="008E347C" w:rsidRDefault="008C0378" w:rsidP="008C0378">
      <w:pPr>
        <w:ind w:hanging="900"/>
        <w:jc w:val="center"/>
        <w:rPr>
          <w:rFonts w:ascii="Calibri" w:hAnsi="Calibri" w:cs="Calibri"/>
          <w:b/>
          <w:sz w:val="20"/>
          <w:szCs w:val="20"/>
        </w:rPr>
      </w:pPr>
    </w:p>
    <w:p w14:paraId="77CAB0C7" w14:textId="2D27B5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  <w:u w:val="single"/>
          <w:lang w:val="es-CO"/>
        </w:rPr>
      </w:pPr>
      <w:r w:rsidRPr="008E347C">
        <w:rPr>
          <w:rFonts w:ascii="Calibri" w:hAnsi="Calibri" w:cs="Calibri"/>
          <w:b/>
          <w:color w:val="000080"/>
          <w:sz w:val="20"/>
          <w:szCs w:val="20"/>
          <w:lang w:val="es-CO"/>
        </w:rPr>
        <w:t>Asignatura: Comprensión lectora y Oralidad        Unidad  2           Grado:</w:t>
      </w:r>
      <w:r>
        <w:rPr>
          <w:rFonts w:ascii="Calibri" w:hAnsi="Calibri" w:cs="Calibri"/>
          <w:b/>
          <w:color w:val="000080"/>
          <w:sz w:val="20"/>
          <w:szCs w:val="20"/>
          <w:lang w:val="es-CO"/>
        </w:rPr>
        <w:t xml:space="preserve"> </w:t>
      </w:r>
      <w:r w:rsidRPr="008E347C">
        <w:rPr>
          <w:rFonts w:ascii="Calibri" w:hAnsi="Calibri" w:cs="Calibri"/>
          <w:b/>
          <w:color w:val="000080"/>
          <w:sz w:val="20"/>
          <w:szCs w:val="20"/>
          <w:lang w:val="es-CO"/>
        </w:rPr>
        <w:t xml:space="preserve">Kínder </w:t>
      </w:r>
    </w:p>
    <w:p w14:paraId="35ECC498" w14:textId="777777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  <w:lang w:val="es-CO"/>
        </w:rPr>
      </w:pPr>
      <w:r w:rsidRPr="008E347C">
        <w:rPr>
          <w:rFonts w:ascii="Calibri" w:hAnsi="Calibri" w:cs="Calibri"/>
          <w:b/>
          <w:color w:val="000080"/>
          <w:sz w:val="20"/>
          <w:szCs w:val="20"/>
          <w:lang w:val="es-CO"/>
        </w:rPr>
        <w:t>Fecha</w:t>
      </w:r>
      <w:r w:rsidRPr="008E347C">
        <w:rPr>
          <w:rFonts w:ascii="Calibri" w:hAnsi="Calibri" w:cs="Calibri"/>
          <w:color w:val="000080"/>
          <w:sz w:val="20"/>
          <w:szCs w:val="20"/>
          <w:lang w:val="es-CO"/>
        </w:rPr>
        <w:t xml:space="preserve">: Abril 13  de 2021 </w:t>
      </w:r>
      <w:r w:rsidRPr="008E347C">
        <w:rPr>
          <w:rFonts w:ascii="Calibri" w:hAnsi="Calibri" w:cs="Calibri"/>
          <w:color w:val="000080"/>
          <w:sz w:val="20"/>
          <w:szCs w:val="20"/>
          <w:lang w:val="es-CO"/>
        </w:rPr>
        <w:tab/>
      </w:r>
      <w:r w:rsidRPr="008E347C">
        <w:rPr>
          <w:rFonts w:ascii="Calibri" w:hAnsi="Calibri" w:cs="Calibri"/>
          <w:color w:val="000080"/>
          <w:sz w:val="20"/>
          <w:szCs w:val="20"/>
          <w:lang w:val="es-CO"/>
        </w:rPr>
        <w:tab/>
      </w:r>
      <w:r w:rsidRPr="008E347C">
        <w:rPr>
          <w:rFonts w:ascii="Calibri" w:hAnsi="Calibri" w:cs="Calibri"/>
          <w:color w:val="000080"/>
          <w:sz w:val="20"/>
          <w:szCs w:val="20"/>
          <w:lang w:val="es-CO"/>
        </w:rPr>
        <w:tab/>
      </w:r>
      <w:r w:rsidRPr="008E347C">
        <w:rPr>
          <w:rFonts w:ascii="Calibri" w:hAnsi="Calibri" w:cs="Calibri"/>
          <w:color w:val="000080"/>
          <w:sz w:val="20"/>
          <w:szCs w:val="20"/>
          <w:lang w:val="es-CO"/>
        </w:rPr>
        <w:tab/>
      </w:r>
      <w:r w:rsidRPr="008E347C">
        <w:rPr>
          <w:rFonts w:ascii="Calibri" w:hAnsi="Calibri" w:cs="Calibri"/>
          <w:color w:val="000080"/>
          <w:sz w:val="20"/>
          <w:szCs w:val="20"/>
          <w:lang w:val="es-CO"/>
        </w:rPr>
        <w:tab/>
      </w:r>
      <w:r w:rsidRPr="008E347C">
        <w:rPr>
          <w:rFonts w:ascii="Calibri" w:hAnsi="Calibri" w:cs="Calibri"/>
          <w:b/>
          <w:color w:val="000080"/>
          <w:sz w:val="20"/>
          <w:szCs w:val="20"/>
          <w:lang w:val="es-CO"/>
        </w:rPr>
        <w:t>Profesor: Fanny Celis</w:t>
      </w:r>
    </w:p>
    <w:p w14:paraId="573ED043" w14:textId="2A973C85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  <w:u w:val="single"/>
          <w:lang w:val="es-CO"/>
        </w:rPr>
      </w:pPr>
      <w:r w:rsidRPr="008E347C">
        <w:rPr>
          <w:rFonts w:ascii="Calibri" w:hAnsi="Calibri" w:cs="Calibri"/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6E741" wp14:editId="1808F477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38825" cy="390525"/>
                <wp:effectExtent l="9525" t="7620" r="9525" b="114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557436" w14:textId="77777777" w:rsidR="008C0378" w:rsidRPr="00B77CB4" w:rsidRDefault="008C0378" w:rsidP="008C037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>Expresión oral- Descripción de imágenes-canciones infantiles.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A6E741" id="Rectángulo: esquinas redondeadas 2" o:spid="_x0000_s1026" style="position:absolute;margin-left:53.25pt;margin-top:8.95pt;width:45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">
                <v:textbox>
                  <w:txbxContent>
                    <w:p w14:paraId="31557436" w14:textId="77777777" w:rsidR="008C0378" w:rsidRPr="00B77CB4" w:rsidRDefault="008C0378" w:rsidP="008C0378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>Expresión oral- Descripción de imágenes-canciones infantiles.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C87A66" w14:textId="777777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  <w:lang w:val="es-CO"/>
        </w:rPr>
      </w:pPr>
      <w:r w:rsidRPr="008E347C">
        <w:rPr>
          <w:rFonts w:ascii="Calibri" w:hAnsi="Calibri" w:cs="Calibri"/>
          <w:b/>
          <w:color w:val="000080"/>
          <w:sz w:val="20"/>
          <w:szCs w:val="20"/>
          <w:lang w:val="es-CO"/>
        </w:rPr>
        <w:t xml:space="preserve">TÍTULO </w:t>
      </w:r>
    </w:p>
    <w:p w14:paraId="1D240FEB" w14:textId="214CD6F8" w:rsidR="008C0378" w:rsidRPr="008E347C" w:rsidRDefault="008C0378" w:rsidP="00CA03F1">
      <w:pPr>
        <w:jc w:val="center"/>
        <w:rPr>
          <w:rFonts w:ascii="Calibri" w:hAnsi="Calibri" w:cs="Calibri"/>
          <w:b/>
          <w:color w:val="000080"/>
          <w:sz w:val="20"/>
          <w:szCs w:val="20"/>
          <w:lang w:val="es-CO"/>
        </w:rPr>
      </w:pPr>
      <w:r w:rsidRPr="008E347C">
        <w:rPr>
          <w:rFonts w:ascii="Calibri" w:hAnsi="Calibri" w:cs="Calibri"/>
          <w:b/>
          <w:color w:val="000080"/>
          <w:sz w:val="20"/>
          <w:szCs w:val="20"/>
        </w:rPr>
        <w:t xml:space="preserve">                         </w:t>
      </w:r>
      <w:bookmarkStart w:id="0" w:name="_GoBack"/>
      <w:bookmarkEnd w:id="0"/>
    </w:p>
    <w:p w14:paraId="0B837155" w14:textId="777777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  <w:lang w:val="es-CO"/>
        </w:rPr>
      </w:pPr>
      <w:r w:rsidRPr="008E347C">
        <w:rPr>
          <w:rFonts w:ascii="Calibri" w:hAnsi="Calibri" w:cs="Calibri"/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4"/>
      </w:tblGrid>
      <w:tr w:rsidR="008C0378" w:rsidRPr="008E347C" w14:paraId="693F2692" w14:textId="77777777" w:rsidTr="0017032B">
        <w:trPr>
          <w:trHeight w:val="472"/>
        </w:trPr>
        <w:tc>
          <w:tcPr>
            <w:tcW w:w="10454" w:type="dxa"/>
          </w:tcPr>
          <w:p w14:paraId="4C9F7DE1" w14:textId="77777777" w:rsidR="008C0378" w:rsidRPr="008E347C" w:rsidRDefault="008C0378" w:rsidP="001703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ACFCD4" w14:textId="6733E89D" w:rsidR="008C0378" w:rsidRPr="008E347C" w:rsidRDefault="008C0378" w:rsidP="008C037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¿</w:t>
            </w:r>
            <w:r>
              <w:rPr>
                <w:rFonts w:ascii="Calibri" w:hAnsi="Calibri" w:cs="Calibri"/>
                <w:sz w:val="20"/>
                <w:szCs w:val="20"/>
              </w:rPr>
              <w:t>Qué es un pictograma</w:t>
            </w:r>
            <w:r w:rsidRPr="008E347C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106C0D90" w14:textId="77777777" w:rsidR="008C0378" w:rsidRPr="008E347C" w:rsidRDefault="008C0378" w:rsidP="008C037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¿Cómo descubro mensajes en las canciones?</w:t>
            </w:r>
          </w:p>
          <w:p w14:paraId="1C50F7CD" w14:textId="77777777" w:rsidR="008C0378" w:rsidRPr="008E347C" w:rsidRDefault="008C0378" w:rsidP="001703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B7AA99" w14:textId="79EE0D2F" w:rsidR="008C0378" w:rsidRPr="008E347C" w:rsidRDefault="008C0378" w:rsidP="008C0378">
      <w:pPr>
        <w:tabs>
          <w:tab w:val="left" w:pos="960"/>
        </w:tabs>
        <w:rPr>
          <w:rFonts w:ascii="Calibri" w:hAnsi="Calibri" w:cs="Calibri"/>
          <w:b/>
          <w:sz w:val="20"/>
          <w:szCs w:val="20"/>
        </w:rPr>
      </w:pPr>
      <w:r w:rsidRPr="008E347C">
        <w:rPr>
          <w:rFonts w:ascii="Calibri" w:hAnsi="Calibri" w:cs="Calibri"/>
          <w:b/>
          <w:noProof/>
          <w:color w:val="00008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2A3DE" wp14:editId="115B62E8">
                <wp:simplePos x="0" y="0"/>
                <wp:positionH relativeFrom="column">
                  <wp:posOffset>1447800</wp:posOffset>
                </wp:positionH>
                <wp:positionV relativeFrom="paragraph">
                  <wp:posOffset>107315</wp:posOffset>
                </wp:positionV>
                <wp:extent cx="4752975" cy="613410"/>
                <wp:effectExtent l="47625" t="18415" r="47625" b="6350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6134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A8C30" w14:textId="77777777" w:rsidR="008C0378" w:rsidRPr="00595139" w:rsidRDefault="008C0378" w:rsidP="008C0378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“FACTOR X-S”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2A3D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114pt;margin-top:8.45pt;width:374.2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">
                <v:textbox>
                  <w:txbxContent>
                    <w:p w14:paraId="67FA8C30" w14:textId="77777777" w:rsidR="008C0378" w:rsidRPr="00595139" w:rsidRDefault="008C0378" w:rsidP="008C0378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“FACTOR X-S”</w:t>
                      </w:r>
                    </w:p>
                  </w:txbxContent>
                </v:textbox>
              </v:shape>
            </w:pict>
          </mc:Fallback>
        </mc:AlternateContent>
      </w:r>
      <w:r w:rsidRPr="008E347C">
        <w:rPr>
          <w:rFonts w:ascii="Calibri" w:hAnsi="Calibri" w:cs="Calibri"/>
          <w:b/>
          <w:color w:val="000080"/>
          <w:sz w:val="20"/>
          <w:szCs w:val="20"/>
        </w:rPr>
        <w:t>TÓPICO GENERATIVO:</w:t>
      </w:r>
    </w:p>
    <w:p w14:paraId="3F187737" w14:textId="777777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</w:rPr>
      </w:pPr>
    </w:p>
    <w:p w14:paraId="28A24556" w14:textId="777777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</w:rPr>
      </w:pPr>
    </w:p>
    <w:p w14:paraId="744AAB3D" w14:textId="77777777" w:rsidR="008C0378" w:rsidRPr="008E347C" w:rsidRDefault="008C0378" w:rsidP="008C0378">
      <w:pPr>
        <w:rPr>
          <w:rFonts w:ascii="Calibri" w:hAnsi="Calibri" w:cs="Calibri"/>
          <w:color w:val="000080"/>
          <w:sz w:val="20"/>
          <w:szCs w:val="20"/>
        </w:rPr>
      </w:pPr>
    </w:p>
    <w:p w14:paraId="6F98296F" w14:textId="77777777" w:rsidR="008C0378" w:rsidRPr="008E347C" w:rsidRDefault="008C0378" w:rsidP="008C0378">
      <w:pPr>
        <w:rPr>
          <w:rFonts w:ascii="Calibri" w:hAnsi="Calibri" w:cs="Calibri"/>
          <w:b/>
          <w:color w:val="000080"/>
          <w:sz w:val="20"/>
          <w:szCs w:val="20"/>
        </w:rPr>
      </w:pPr>
      <w:r w:rsidRPr="008E347C">
        <w:rPr>
          <w:rFonts w:ascii="Calibri" w:hAnsi="Calibri" w:cs="Calibri"/>
          <w:b/>
          <w:color w:val="000080"/>
          <w:sz w:val="20"/>
          <w:szCs w:val="20"/>
        </w:rPr>
        <w:t>METAS DE COMPRENSIÓN: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728"/>
      </w:tblGrid>
      <w:tr w:rsidR="008C0378" w:rsidRPr="008E347C" w14:paraId="4D0D5D0B" w14:textId="77777777" w:rsidTr="0017032B">
        <w:tc>
          <w:tcPr>
            <w:tcW w:w="4928" w:type="dxa"/>
            <w:shd w:val="clear" w:color="auto" w:fill="auto"/>
          </w:tcPr>
          <w:p w14:paraId="3B7A8547" w14:textId="77777777" w:rsidR="008C0378" w:rsidRPr="008E347C" w:rsidRDefault="008C0378" w:rsidP="0017032B">
            <w:pPr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Expresará de forma libre las experiencias cotidianas y las plasmará por medio de dibujos.</w:t>
            </w:r>
          </w:p>
        </w:tc>
        <w:tc>
          <w:tcPr>
            <w:tcW w:w="5812" w:type="dxa"/>
            <w:shd w:val="clear" w:color="auto" w:fill="auto"/>
          </w:tcPr>
          <w:p w14:paraId="6657DBAB" w14:textId="77777777" w:rsidR="008C0378" w:rsidRPr="008E347C" w:rsidRDefault="008C0378" w:rsidP="0017032B">
            <w:pPr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8E347C">
              <w:rPr>
                <w:rFonts w:ascii="Calibri" w:hAnsi="Calibri" w:cs="Calibri"/>
                <w:sz w:val="20"/>
                <w:szCs w:val="20"/>
                <w:lang w:val="es-CO"/>
              </w:rPr>
              <w:t>Interpretará canciones identificando ritmo, lugar, y sentimientos en el mensaje que transmite.</w:t>
            </w:r>
          </w:p>
          <w:p w14:paraId="53931805" w14:textId="77777777" w:rsidR="008C0378" w:rsidRPr="008E347C" w:rsidRDefault="008C0378" w:rsidP="001703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B7580C" w14:textId="77777777" w:rsidR="008C0378" w:rsidRPr="008E347C" w:rsidRDefault="008C0378" w:rsidP="008C0378">
      <w:pPr>
        <w:rPr>
          <w:rFonts w:ascii="Calibri" w:hAnsi="Calibri" w:cs="Calibri"/>
          <w:sz w:val="20"/>
          <w:szCs w:val="20"/>
        </w:rPr>
      </w:pPr>
      <w:r w:rsidRPr="008E347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47"/>
        <w:gridCol w:w="3345"/>
        <w:gridCol w:w="468"/>
        <w:gridCol w:w="3105"/>
        <w:gridCol w:w="2737"/>
      </w:tblGrid>
      <w:tr w:rsidR="008C0378" w:rsidRPr="008E347C" w14:paraId="65129921" w14:textId="77777777" w:rsidTr="0017032B">
        <w:trPr>
          <w:trHeight w:val="360"/>
        </w:trPr>
        <w:tc>
          <w:tcPr>
            <w:tcW w:w="1047" w:type="dxa"/>
            <w:vAlign w:val="center"/>
          </w:tcPr>
          <w:p w14:paraId="58B99129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6202B2B3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1C8E70F2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</w:rPr>
              <w:t>TIEMPO</w:t>
            </w:r>
          </w:p>
        </w:tc>
        <w:tc>
          <w:tcPr>
            <w:tcW w:w="5842" w:type="dxa"/>
            <w:gridSpan w:val="2"/>
            <w:vAlign w:val="center"/>
          </w:tcPr>
          <w:p w14:paraId="1F8FA751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</w:rPr>
              <w:t>VALORACIÓN CONTINUA</w:t>
            </w:r>
          </w:p>
        </w:tc>
      </w:tr>
      <w:tr w:rsidR="008C0378" w:rsidRPr="008E347C" w14:paraId="305117B0" w14:textId="77777777" w:rsidTr="0017032B">
        <w:trPr>
          <w:trHeight w:val="330"/>
        </w:trPr>
        <w:tc>
          <w:tcPr>
            <w:tcW w:w="1047" w:type="dxa"/>
            <w:vAlign w:val="center"/>
          </w:tcPr>
          <w:p w14:paraId="15896480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52E1505A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28D45BF9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75D919AC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737" w:type="dxa"/>
            <w:vAlign w:val="center"/>
          </w:tcPr>
          <w:p w14:paraId="24BAE0DC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8C0378" w:rsidRPr="008E347C" w14:paraId="769A4620" w14:textId="77777777" w:rsidTr="0017032B">
        <w:trPr>
          <w:cantSplit/>
          <w:trHeight w:val="1542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32068485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16A407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9F85D8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ETAPA</w:t>
            </w:r>
          </w:p>
          <w:p w14:paraId="1CDE9F7D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EXPLORA-</w:t>
            </w:r>
          </w:p>
          <w:p w14:paraId="23994718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4A491E8A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Realizar un diálogo acerca de las experiencias en casa con los padres.</w:t>
            </w:r>
          </w:p>
          <w:p w14:paraId="72255E29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E9A366B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Observarán, leerán y describirán pictogramas sencillos.</w:t>
            </w:r>
          </w:p>
          <w:p w14:paraId="1D267386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72AAE8C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Escucharán una canción haciendo énfasis en lo que tiene (ritmo, mensaje, personajes…)</w:t>
            </w:r>
          </w:p>
          <w:p w14:paraId="6B772D03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606CB78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5DB88C57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</w:rPr>
              <w:t xml:space="preserve">3  SEMANAS  </w:t>
            </w:r>
          </w:p>
        </w:tc>
        <w:tc>
          <w:tcPr>
            <w:tcW w:w="3105" w:type="dxa"/>
            <w:vAlign w:val="center"/>
          </w:tcPr>
          <w:p w14:paraId="0BECC5F7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Preguntando a los estudiantes acerca de lo que hacen en sus rutinas diarias. </w:t>
            </w:r>
          </w:p>
          <w:p w14:paraId="15735ED6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60A03E0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Observando imágenes y pictogramas sencillos.</w:t>
            </w:r>
          </w:p>
          <w:p w14:paraId="49434A78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58CA9DF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Escuchando una canción infantil corta identificando (ritmo, mensaje, personajes…)</w:t>
            </w:r>
          </w:p>
          <w:p w14:paraId="705DA667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3C5A7D1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0C3D411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vAlign w:val="center"/>
          </w:tcPr>
          <w:p w14:paraId="53AB7388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Producción textual</w:t>
            </w:r>
          </w:p>
          <w:p w14:paraId="737BFCB3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Medios de comunicación. </w:t>
            </w:r>
          </w:p>
        </w:tc>
      </w:tr>
      <w:tr w:rsidR="008C0378" w:rsidRPr="008E347C" w14:paraId="041D9FC3" w14:textId="77777777" w:rsidTr="0017032B">
        <w:trPr>
          <w:cantSplit/>
          <w:trHeight w:val="1486"/>
        </w:trPr>
        <w:tc>
          <w:tcPr>
            <w:tcW w:w="1047" w:type="dxa"/>
            <w:vAlign w:val="center"/>
          </w:tcPr>
          <w:p w14:paraId="1781376F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384FE6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</w:p>
          <w:p w14:paraId="325E1BB3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ETAPA</w:t>
            </w:r>
          </w:p>
          <w:p w14:paraId="5F596024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14:paraId="02CA352D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Leerán cuentos cortos con pictogramas.</w:t>
            </w:r>
          </w:p>
          <w:p w14:paraId="2266A8A3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7602BEA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Realizarán dibujos y grafías para exponer ideas.</w:t>
            </w:r>
          </w:p>
          <w:p w14:paraId="1F81916B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8B46E71" w14:textId="6CE9FB80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Escucharán y aprenderán diferentes canciones infantiles, identificando las características </w:t>
            </w:r>
            <w:r w:rsidR="00CA03F1" w:rsidRPr="008E347C">
              <w:rPr>
                <w:rFonts w:ascii="Calibri" w:hAnsi="Calibri" w:cs="Calibri"/>
                <w:sz w:val="20"/>
                <w:szCs w:val="20"/>
              </w:rPr>
              <w:t>más</w:t>
            </w:r>
            <w:r w:rsidRPr="008E347C">
              <w:rPr>
                <w:rFonts w:ascii="Calibri" w:hAnsi="Calibri" w:cs="Calibri"/>
                <w:sz w:val="20"/>
                <w:szCs w:val="20"/>
              </w:rPr>
              <w:t xml:space="preserve"> representativas de la misma.</w:t>
            </w:r>
          </w:p>
          <w:p w14:paraId="4CFDC436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3E5D1951" w14:textId="0BDF8A39" w:rsidR="008C0378" w:rsidRPr="008E347C" w:rsidRDefault="008C0378" w:rsidP="0017032B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8E347C">
              <w:rPr>
                <w:rFonts w:ascii="Calibri" w:hAnsi="Calibri" w:cs="Calibri"/>
                <w:b/>
                <w:sz w:val="20"/>
                <w:szCs w:val="20"/>
              </w:rPr>
              <w:t xml:space="preserve">  SEMANA </w:t>
            </w:r>
          </w:p>
        </w:tc>
        <w:tc>
          <w:tcPr>
            <w:tcW w:w="3105" w:type="dxa"/>
            <w:vAlign w:val="center"/>
          </w:tcPr>
          <w:p w14:paraId="14A12021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Leyendo cuentos cortos con pictogramas de emociones, animales, objetos y sonidos.</w:t>
            </w:r>
          </w:p>
          <w:p w14:paraId="045A5474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669E0A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 Realizarán y expondrán dibujos y grafías de su vida cotidiana.</w:t>
            </w:r>
          </w:p>
          <w:p w14:paraId="33C9AC71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AE9377A" w14:textId="42BA5F42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Aprendiendo canciones infantiles e identificando en ellas las características </w:t>
            </w:r>
            <w:r w:rsidR="00CA03F1" w:rsidRPr="008E347C">
              <w:rPr>
                <w:rFonts w:ascii="Calibri" w:hAnsi="Calibri" w:cs="Calibri"/>
                <w:sz w:val="20"/>
                <w:szCs w:val="20"/>
              </w:rPr>
              <w:t>más</w:t>
            </w:r>
            <w:r w:rsidRPr="008E347C">
              <w:rPr>
                <w:rFonts w:ascii="Calibri" w:hAnsi="Calibri" w:cs="Calibri"/>
                <w:sz w:val="20"/>
                <w:szCs w:val="20"/>
              </w:rPr>
              <w:t xml:space="preserve"> representativas de la misma.</w:t>
            </w:r>
          </w:p>
        </w:tc>
        <w:tc>
          <w:tcPr>
            <w:tcW w:w="2737" w:type="dxa"/>
            <w:vAlign w:val="center"/>
          </w:tcPr>
          <w:p w14:paraId="400227A6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Producción textual </w:t>
            </w:r>
          </w:p>
          <w:p w14:paraId="2DB7ED76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Medios de comunicación. </w:t>
            </w:r>
          </w:p>
        </w:tc>
      </w:tr>
      <w:tr w:rsidR="008C0378" w:rsidRPr="008E347C" w14:paraId="271512E7" w14:textId="77777777" w:rsidTr="0017032B">
        <w:trPr>
          <w:cantSplit/>
          <w:trHeight w:val="1641"/>
        </w:trPr>
        <w:tc>
          <w:tcPr>
            <w:tcW w:w="1047" w:type="dxa"/>
            <w:vAlign w:val="center"/>
          </w:tcPr>
          <w:p w14:paraId="7F86B1C9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5F63D4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b/>
                <w:color w:val="000080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PROYECTO</w:t>
            </w:r>
          </w:p>
          <w:p w14:paraId="7F85A6EF" w14:textId="77777777" w:rsidR="008C0378" w:rsidRPr="008E347C" w:rsidRDefault="008C0378" w:rsidP="001703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345" w:type="dxa"/>
            <w:vAlign w:val="center"/>
          </w:tcPr>
          <w:p w14:paraId="456226D2" w14:textId="77777777" w:rsidR="008C0378" w:rsidRPr="008E347C" w:rsidRDefault="008C0378" w:rsidP="0017032B">
            <w:pPr>
              <w:rPr>
                <w:rFonts w:ascii="Calibri" w:hAnsi="Calibri" w:cs="Calibri"/>
                <w:b/>
                <w:sz w:val="20"/>
                <w:szCs w:val="20"/>
                <w:lang w:val="es-CO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  <w:lang w:val="es-CO"/>
              </w:rPr>
              <w:t>“FACTOR X-S” Cada niño escogerá la canción infantil que más le guste, diciendo cuál es el ritmo, los personajes y el por qué la escogió. Finalmente la cantará en el show de talentos.</w:t>
            </w:r>
          </w:p>
          <w:p w14:paraId="617813D7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569DF8DE" w14:textId="6A11607F" w:rsidR="008C0378" w:rsidRPr="008E347C" w:rsidRDefault="008C0378" w:rsidP="0017032B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8E347C">
              <w:rPr>
                <w:rFonts w:ascii="Calibri" w:hAnsi="Calibri" w:cs="Calibri"/>
                <w:b/>
                <w:sz w:val="20"/>
                <w:szCs w:val="20"/>
              </w:rPr>
              <w:t xml:space="preserve">  SEMANAS</w:t>
            </w:r>
          </w:p>
        </w:tc>
        <w:tc>
          <w:tcPr>
            <w:tcW w:w="3105" w:type="dxa"/>
            <w:vAlign w:val="center"/>
          </w:tcPr>
          <w:p w14:paraId="05614DB8" w14:textId="324D2892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 Cantando la canción infantil que </w:t>
            </w:r>
            <w:r w:rsidR="00CA03F1" w:rsidRPr="008E347C">
              <w:rPr>
                <w:rFonts w:ascii="Calibri" w:hAnsi="Calibri" w:cs="Calibri"/>
                <w:sz w:val="20"/>
                <w:szCs w:val="20"/>
              </w:rPr>
              <w:t>más</w:t>
            </w:r>
            <w:r w:rsidRPr="008E347C">
              <w:rPr>
                <w:rFonts w:ascii="Calibri" w:hAnsi="Calibri" w:cs="Calibri"/>
                <w:sz w:val="20"/>
                <w:szCs w:val="20"/>
              </w:rPr>
              <w:t xml:space="preserve"> le guste a cada niño y respondiendo a las preguntas cómo: ¿Qué ritmo tiene? ¿Qué personajes hay? ¿Por qué te gusta la canción?</w:t>
            </w:r>
          </w:p>
        </w:tc>
        <w:tc>
          <w:tcPr>
            <w:tcW w:w="2737" w:type="dxa"/>
            <w:vAlign w:val="center"/>
          </w:tcPr>
          <w:p w14:paraId="00EF42FF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>Producción textual</w:t>
            </w:r>
          </w:p>
          <w:p w14:paraId="75E9D81F" w14:textId="77777777" w:rsidR="008C0378" w:rsidRPr="008E347C" w:rsidRDefault="008C0378" w:rsidP="0017032B">
            <w:pPr>
              <w:tabs>
                <w:tab w:val="center" w:pos="5554"/>
                <w:tab w:val="left" w:pos="817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347C">
              <w:rPr>
                <w:rFonts w:ascii="Calibri" w:hAnsi="Calibri" w:cs="Calibri"/>
                <w:sz w:val="20"/>
                <w:szCs w:val="20"/>
              </w:rPr>
              <w:t xml:space="preserve">Medios de comunicación.  </w:t>
            </w:r>
          </w:p>
        </w:tc>
      </w:tr>
    </w:tbl>
    <w:p w14:paraId="6E82EDAC" w14:textId="77777777" w:rsidR="008C0378" w:rsidRPr="008E347C" w:rsidRDefault="008C0378" w:rsidP="008C0378">
      <w:pPr>
        <w:tabs>
          <w:tab w:val="center" w:pos="5554"/>
          <w:tab w:val="left" w:pos="8175"/>
        </w:tabs>
        <w:rPr>
          <w:rFonts w:ascii="Calibri" w:hAnsi="Calibri" w:cs="Calibri"/>
          <w:sz w:val="20"/>
          <w:szCs w:val="20"/>
        </w:rPr>
      </w:pPr>
    </w:p>
    <w:p w14:paraId="38290357" w14:textId="77777777" w:rsidR="00E97A89" w:rsidRDefault="00E97A89"/>
    <w:sectPr w:rsidR="00E97A89">
      <w:pgSz w:w="12242" w:h="15842"/>
      <w:pgMar w:top="851" w:right="924" w:bottom="1418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1D08"/>
    <w:multiLevelType w:val="hybridMultilevel"/>
    <w:tmpl w:val="0EA2A6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8"/>
    <w:rsid w:val="008C0378"/>
    <w:rsid w:val="00CA03F1"/>
    <w:rsid w:val="00CE1D02"/>
    <w:rsid w:val="00E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20B7"/>
  <w15:chartTrackingRefBased/>
  <w15:docId w15:val="{726737DD-20BE-4B8D-9FBE-65030AE6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LU</dc:creator>
  <cp:keywords/>
  <dc:description/>
  <cp:lastModifiedBy>HP</cp:lastModifiedBy>
  <cp:revision>2</cp:revision>
  <dcterms:created xsi:type="dcterms:W3CDTF">2021-04-06T17:06:00Z</dcterms:created>
  <dcterms:modified xsi:type="dcterms:W3CDTF">2021-04-06T17:06:00Z</dcterms:modified>
</cp:coreProperties>
</file>