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87DB7" w14:textId="77777777" w:rsidR="00822735" w:rsidRPr="00D32395" w:rsidRDefault="00453C28" w:rsidP="00286EFF">
      <w:pPr>
        <w:jc w:val="center"/>
        <w:rPr>
          <w:rFonts w:ascii="Arial" w:hAnsi="Arial" w:cs="Arial"/>
          <w:b/>
          <w:bCs/>
          <w:sz w:val="16"/>
          <w:szCs w:val="16"/>
          <w:lang w:val="en-GB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7216" behindDoc="1" locked="0" layoutInCell="1" allowOverlap="1" wp14:anchorId="7DE721EA" wp14:editId="07777777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91440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150" y="21120"/>
                <wp:lineTo x="21150" y="0"/>
                <wp:lineTo x="0" y="0"/>
              </wp:wrapPolygon>
            </wp:wrapThrough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735" w:rsidRPr="00D32395">
        <w:rPr>
          <w:rFonts w:ascii="Arial" w:hAnsi="Arial" w:cs="Arial"/>
          <w:b/>
          <w:bCs/>
          <w:sz w:val="16"/>
          <w:szCs w:val="16"/>
          <w:lang w:val="en-GB"/>
        </w:rPr>
        <w:t>UNIT GRAPHIC ORGANIZER</w:t>
      </w:r>
    </w:p>
    <w:p w14:paraId="672A6659" w14:textId="77777777" w:rsidR="00822735" w:rsidRPr="00D32395" w:rsidRDefault="00822735" w:rsidP="00286EFF">
      <w:pPr>
        <w:jc w:val="center"/>
        <w:rPr>
          <w:rFonts w:ascii="Arial" w:hAnsi="Arial" w:cs="Arial"/>
          <w:sz w:val="16"/>
          <w:szCs w:val="16"/>
          <w:lang w:val="en-GB"/>
        </w:rPr>
      </w:pPr>
    </w:p>
    <w:p w14:paraId="0A37501D" w14:textId="77777777" w:rsidR="00822735" w:rsidRPr="00D32395" w:rsidRDefault="00822735" w:rsidP="00286EFF">
      <w:pPr>
        <w:jc w:val="both"/>
        <w:rPr>
          <w:rFonts w:ascii="Arial" w:hAnsi="Arial" w:cs="Arial"/>
          <w:sz w:val="16"/>
          <w:szCs w:val="16"/>
          <w:lang w:val="en-GB"/>
        </w:rPr>
      </w:pPr>
    </w:p>
    <w:p w14:paraId="490782B4" w14:textId="77777777" w:rsidR="00822735" w:rsidRPr="0097736F" w:rsidRDefault="00822735" w:rsidP="00566BE6">
      <w:pPr>
        <w:spacing w:line="480" w:lineRule="auto"/>
        <w:jc w:val="both"/>
        <w:rPr>
          <w:rFonts w:ascii="Arial" w:hAnsi="Arial" w:cs="Arial"/>
          <w:sz w:val="16"/>
          <w:szCs w:val="16"/>
          <w:lang w:val="en-GB"/>
        </w:rPr>
      </w:pPr>
      <w:r w:rsidRPr="00D32395">
        <w:rPr>
          <w:rFonts w:ascii="Arial" w:hAnsi="Arial" w:cs="Arial"/>
          <w:b/>
          <w:bCs/>
          <w:sz w:val="16"/>
          <w:szCs w:val="16"/>
          <w:lang w:val="en-GB"/>
        </w:rPr>
        <w:t>SUBJECT</w:t>
      </w:r>
      <w:r w:rsidRPr="00D32395">
        <w:rPr>
          <w:rFonts w:ascii="Arial" w:hAnsi="Arial" w:cs="Arial"/>
          <w:sz w:val="16"/>
          <w:szCs w:val="16"/>
          <w:lang w:val="en-GB"/>
        </w:rPr>
        <w:t>:</w:t>
      </w:r>
      <w:r>
        <w:rPr>
          <w:rFonts w:ascii="Arial" w:hAnsi="Arial" w:cs="Arial"/>
          <w:sz w:val="16"/>
          <w:szCs w:val="16"/>
          <w:lang w:val="en-GB"/>
        </w:rPr>
        <w:t xml:space="preserve">      Mathematics                                                                                </w:t>
      </w:r>
      <w:r w:rsidRPr="00D32395">
        <w:rPr>
          <w:rFonts w:ascii="Arial" w:hAnsi="Arial" w:cs="Arial"/>
          <w:sz w:val="16"/>
          <w:szCs w:val="16"/>
          <w:lang w:val="en-GB"/>
        </w:rPr>
        <w:t xml:space="preserve"> </w:t>
      </w:r>
      <w:r w:rsidRPr="00D32395">
        <w:rPr>
          <w:rFonts w:ascii="Arial" w:hAnsi="Arial" w:cs="Arial"/>
          <w:b/>
          <w:bCs/>
          <w:sz w:val="16"/>
          <w:szCs w:val="16"/>
          <w:lang w:val="en-GB"/>
        </w:rPr>
        <w:t>UNIT</w:t>
      </w:r>
      <w:r>
        <w:rPr>
          <w:rFonts w:ascii="Arial" w:hAnsi="Arial" w:cs="Arial"/>
          <w:sz w:val="16"/>
          <w:szCs w:val="16"/>
          <w:lang w:val="en-GB"/>
        </w:rPr>
        <w:t xml:space="preserve">: </w:t>
      </w:r>
      <w:r w:rsidR="00FC1AAF">
        <w:rPr>
          <w:rFonts w:ascii="Arial" w:hAnsi="Arial" w:cs="Arial"/>
          <w:sz w:val="16"/>
          <w:szCs w:val="16"/>
          <w:u w:val="single"/>
          <w:lang w:val="en-GB"/>
        </w:rPr>
        <w:t>2</w:t>
      </w:r>
      <w:r>
        <w:rPr>
          <w:rFonts w:ascii="Arial" w:hAnsi="Arial" w:cs="Arial"/>
          <w:sz w:val="16"/>
          <w:szCs w:val="16"/>
          <w:lang w:val="en-GB"/>
        </w:rPr>
        <w:t xml:space="preserve">            </w:t>
      </w:r>
      <w:r w:rsidR="00090D7D">
        <w:rPr>
          <w:rFonts w:ascii="Arial" w:hAnsi="Arial" w:cs="Arial"/>
          <w:sz w:val="16"/>
          <w:szCs w:val="16"/>
          <w:lang w:val="en-GB"/>
        </w:rPr>
        <w:t xml:space="preserve"> </w:t>
      </w:r>
      <w:r>
        <w:rPr>
          <w:rFonts w:ascii="Arial" w:hAnsi="Arial" w:cs="Arial"/>
          <w:sz w:val="16"/>
          <w:szCs w:val="16"/>
          <w:lang w:val="en-GB"/>
        </w:rPr>
        <w:t xml:space="preserve">   </w:t>
      </w:r>
      <w:r w:rsidRPr="00D32395">
        <w:rPr>
          <w:rFonts w:ascii="Arial" w:hAnsi="Arial" w:cs="Arial"/>
          <w:b/>
          <w:bCs/>
          <w:sz w:val="16"/>
          <w:szCs w:val="16"/>
          <w:lang w:val="en-GB"/>
        </w:rPr>
        <w:t>COURSE</w:t>
      </w:r>
      <w:r>
        <w:rPr>
          <w:rFonts w:ascii="Arial" w:hAnsi="Arial" w:cs="Arial"/>
          <w:sz w:val="16"/>
          <w:szCs w:val="16"/>
          <w:lang w:val="en-GB"/>
        </w:rPr>
        <w:t>: Second Grade</w:t>
      </w:r>
    </w:p>
    <w:p w14:paraId="01E34B5A" w14:textId="4B8CBFEA" w:rsidR="00822735" w:rsidRPr="00D32395" w:rsidRDefault="00822735" w:rsidP="00286EFF">
      <w:pPr>
        <w:jc w:val="both"/>
        <w:rPr>
          <w:rFonts w:ascii="Arial" w:hAnsi="Arial" w:cs="Arial"/>
          <w:sz w:val="16"/>
          <w:szCs w:val="16"/>
          <w:lang w:val="en-GB"/>
        </w:rPr>
      </w:pPr>
      <w:r w:rsidRPr="00162D17">
        <w:rPr>
          <w:rFonts w:ascii="Arial" w:hAnsi="Arial" w:cs="Arial"/>
          <w:b/>
          <w:bCs/>
          <w:sz w:val="16"/>
          <w:szCs w:val="16"/>
          <w:lang w:val="en-GB"/>
        </w:rPr>
        <w:t>TEACHER</w:t>
      </w:r>
      <w:r w:rsidRPr="00162D17">
        <w:rPr>
          <w:rFonts w:ascii="Arial" w:hAnsi="Arial" w:cs="Arial"/>
          <w:sz w:val="16"/>
          <w:szCs w:val="16"/>
          <w:lang w:val="en-GB"/>
        </w:rPr>
        <w:t>:</w:t>
      </w:r>
      <w:r w:rsidRPr="001858C3">
        <w:rPr>
          <w:rFonts w:ascii="Arial" w:hAnsi="Arial" w:cs="Arial"/>
          <w:sz w:val="16"/>
          <w:szCs w:val="16"/>
          <w:lang w:val="en-GB"/>
        </w:rPr>
        <w:t xml:space="preserve"> </w:t>
      </w:r>
      <w:r w:rsidR="002B685D" w:rsidRPr="001858C3">
        <w:rPr>
          <w:rFonts w:ascii="Arial" w:hAnsi="Arial" w:cs="Arial"/>
          <w:sz w:val="16"/>
          <w:szCs w:val="16"/>
          <w:lang w:val="en-US"/>
        </w:rPr>
        <w:t>Adriana Romero,</w:t>
      </w:r>
      <w:r w:rsidR="00B36A1A" w:rsidRPr="001858C3">
        <w:rPr>
          <w:rFonts w:ascii="Arial" w:hAnsi="Arial" w:cs="Arial"/>
          <w:sz w:val="16"/>
          <w:szCs w:val="16"/>
          <w:lang w:val="en-US"/>
        </w:rPr>
        <w:t xml:space="preserve"> Paola </w:t>
      </w:r>
      <w:proofErr w:type="spellStart"/>
      <w:r w:rsidR="00B36A1A" w:rsidRPr="001858C3">
        <w:rPr>
          <w:rFonts w:ascii="Arial" w:hAnsi="Arial" w:cs="Arial"/>
          <w:sz w:val="16"/>
          <w:szCs w:val="16"/>
          <w:lang w:val="en-US"/>
        </w:rPr>
        <w:t>Bustacara</w:t>
      </w:r>
      <w:proofErr w:type="spellEnd"/>
      <w:r w:rsidR="00B36A1A" w:rsidRPr="001858C3">
        <w:rPr>
          <w:rFonts w:ascii="Arial" w:hAnsi="Arial" w:cs="Arial"/>
          <w:sz w:val="16"/>
          <w:szCs w:val="16"/>
          <w:lang w:val="en-US"/>
        </w:rPr>
        <w:t xml:space="preserve"> and</w:t>
      </w:r>
      <w:r w:rsidR="002B685D" w:rsidRPr="001858C3">
        <w:rPr>
          <w:rFonts w:ascii="Arial" w:hAnsi="Arial" w:cs="Arial"/>
          <w:sz w:val="16"/>
          <w:szCs w:val="16"/>
          <w:lang w:val="en-US"/>
        </w:rPr>
        <w:t xml:space="preserve"> Mercy Moreno</w:t>
      </w:r>
      <w:r w:rsidRPr="001858C3">
        <w:rPr>
          <w:rFonts w:ascii="Arial" w:hAnsi="Arial" w:cs="Arial"/>
          <w:sz w:val="14"/>
          <w:szCs w:val="14"/>
          <w:lang w:val="en-GB"/>
        </w:rPr>
        <w:t xml:space="preserve">  </w:t>
      </w:r>
      <w:r w:rsidR="002B685D" w:rsidRPr="001858C3">
        <w:rPr>
          <w:rFonts w:ascii="Arial" w:hAnsi="Arial" w:cs="Arial"/>
          <w:sz w:val="14"/>
          <w:szCs w:val="14"/>
          <w:lang w:val="en-GB"/>
        </w:rPr>
        <w:t xml:space="preserve">  </w:t>
      </w:r>
      <w:r w:rsidR="002B685D">
        <w:rPr>
          <w:rFonts w:ascii="Arial" w:hAnsi="Arial" w:cs="Arial"/>
          <w:sz w:val="16"/>
          <w:szCs w:val="16"/>
          <w:lang w:val="en-GB"/>
        </w:rPr>
        <w:t xml:space="preserve">                            </w:t>
      </w:r>
      <w:r>
        <w:rPr>
          <w:rFonts w:ascii="Arial" w:hAnsi="Arial" w:cs="Arial"/>
          <w:sz w:val="16"/>
          <w:szCs w:val="16"/>
          <w:lang w:val="en-GB"/>
        </w:rPr>
        <w:t xml:space="preserve">           </w:t>
      </w:r>
      <w:r w:rsidRPr="00D32395">
        <w:rPr>
          <w:rFonts w:ascii="Arial" w:hAnsi="Arial" w:cs="Arial"/>
          <w:sz w:val="16"/>
          <w:szCs w:val="16"/>
          <w:lang w:val="en-GB"/>
        </w:rPr>
        <w:t xml:space="preserve"> </w:t>
      </w:r>
      <w:r w:rsidR="002B685D">
        <w:rPr>
          <w:rFonts w:ascii="Arial" w:hAnsi="Arial" w:cs="Arial"/>
          <w:sz w:val="16"/>
          <w:szCs w:val="16"/>
          <w:lang w:val="en-GB"/>
        </w:rPr>
        <w:t xml:space="preserve">   </w:t>
      </w:r>
      <w:r w:rsidRPr="00D32395">
        <w:rPr>
          <w:rFonts w:ascii="Arial" w:hAnsi="Arial" w:cs="Arial"/>
          <w:sz w:val="16"/>
          <w:szCs w:val="16"/>
          <w:lang w:val="en-GB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en-GB"/>
        </w:rPr>
        <w:t>DATE</w:t>
      </w:r>
      <w:r w:rsidR="00FC1AAF">
        <w:rPr>
          <w:rFonts w:ascii="Arial" w:hAnsi="Arial" w:cs="Arial"/>
          <w:sz w:val="16"/>
          <w:szCs w:val="16"/>
          <w:lang w:val="en-GB"/>
        </w:rPr>
        <w:t xml:space="preserve">: </w:t>
      </w:r>
      <w:r w:rsidR="001858C3">
        <w:rPr>
          <w:rFonts w:ascii="Arial" w:hAnsi="Arial" w:cs="Arial"/>
          <w:sz w:val="16"/>
          <w:szCs w:val="16"/>
          <w:lang w:val="en-GB"/>
        </w:rPr>
        <w:t>April 13</w:t>
      </w:r>
      <w:r w:rsidR="001858C3" w:rsidRPr="001858C3">
        <w:rPr>
          <w:rFonts w:ascii="Arial" w:hAnsi="Arial" w:cs="Arial"/>
          <w:sz w:val="16"/>
          <w:szCs w:val="16"/>
          <w:vertAlign w:val="superscript"/>
          <w:lang w:val="en-GB"/>
        </w:rPr>
        <w:t>th</w:t>
      </w:r>
      <w:r w:rsidR="001858C3">
        <w:rPr>
          <w:rFonts w:ascii="Arial" w:hAnsi="Arial" w:cs="Arial"/>
          <w:sz w:val="16"/>
          <w:szCs w:val="16"/>
          <w:lang w:val="en-GB"/>
        </w:rPr>
        <w:t xml:space="preserve"> 2021</w:t>
      </w:r>
    </w:p>
    <w:p w14:paraId="5DAB6C7B" w14:textId="77777777" w:rsidR="00822735" w:rsidRPr="0059524B" w:rsidRDefault="00822735" w:rsidP="00286EFF">
      <w:pPr>
        <w:jc w:val="center"/>
        <w:rPr>
          <w:rFonts w:ascii="Arial" w:hAnsi="Arial" w:cs="Arial"/>
          <w:b/>
          <w:bCs/>
          <w:sz w:val="16"/>
          <w:szCs w:val="16"/>
          <w:lang w:val="en-GB"/>
        </w:rPr>
      </w:pPr>
    </w:p>
    <w:p w14:paraId="0D5CCFDE" w14:textId="77777777" w:rsidR="00822735" w:rsidRPr="00D32395" w:rsidRDefault="00453C28" w:rsidP="00286EFF">
      <w:pPr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FBAD8" wp14:editId="3728BC33">
                <wp:simplePos x="0" y="0"/>
                <wp:positionH relativeFrom="column">
                  <wp:posOffset>650827</wp:posOffset>
                </wp:positionH>
                <wp:positionV relativeFrom="paragraph">
                  <wp:posOffset>24111</wp:posOffset>
                </wp:positionV>
                <wp:extent cx="5326750" cy="295275"/>
                <wp:effectExtent l="0" t="0" r="26670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675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744BEC" w14:textId="0929F141" w:rsidR="00822735" w:rsidRPr="001E58BC" w:rsidRDefault="00FC1AAF" w:rsidP="00171A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162D1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UBTRACTION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, M</w:t>
                            </w:r>
                            <w:r w:rsidR="00162D1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ULTIPLICATION</w:t>
                            </w:r>
                            <w:r w:rsidR="000472D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, UNITS OF LENGTH AND CAPACITY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5FBAD8" id="AutoShape 4" o:spid="_x0000_s1026" style="position:absolute;left:0;text-align:left;margin-left:51.25pt;margin-top:1.9pt;width:419.4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">
                <v:path arrowok="t"/>
                <v:textbox>
                  <w:txbxContent>
                    <w:p w14:paraId="59744BEC" w14:textId="0929F141" w:rsidR="00822735" w:rsidRPr="001E58BC" w:rsidRDefault="00FC1AAF" w:rsidP="00171A9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162D1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UBTRACTION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, M</w:t>
                      </w:r>
                      <w:r w:rsidR="00162D1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ULTIPLICATION</w:t>
                      </w:r>
                      <w:r w:rsidR="000472D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, UNITS OF LENGTH AND CAPACITY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D96ECC" w14:textId="77777777" w:rsidR="00822735" w:rsidRPr="00D32395" w:rsidRDefault="00822735" w:rsidP="00286EFF">
      <w:pPr>
        <w:ind w:left="2124" w:firstLine="708"/>
        <w:rPr>
          <w:rFonts w:ascii="Arial" w:hAnsi="Arial" w:cs="Arial"/>
          <w:sz w:val="16"/>
          <w:szCs w:val="16"/>
          <w:lang w:val="en-GB"/>
        </w:rPr>
      </w:pPr>
      <w:r w:rsidRPr="00D32395">
        <w:rPr>
          <w:rFonts w:ascii="Arial" w:hAnsi="Arial" w:cs="Arial"/>
          <w:b/>
          <w:bCs/>
          <w:sz w:val="16"/>
          <w:szCs w:val="16"/>
          <w:lang w:val="en-US"/>
        </w:rPr>
        <w:t>TITLE</w:t>
      </w:r>
      <w:r w:rsidRPr="00D32395">
        <w:rPr>
          <w:rFonts w:ascii="Arial" w:hAnsi="Arial" w:cs="Arial"/>
          <w:sz w:val="16"/>
          <w:szCs w:val="16"/>
          <w:lang w:val="en-US"/>
        </w:rPr>
        <w:t>:</w:t>
      </w:r>
      <w:r w:rsidRPr="00D32395">
        <w:rPr>
          <w:rFonts w:ascii="Arial" w:hAnsi="Arial" w:cs="Arial"/>
          <w:sz w:val="16"/>
          <w:szCs w:val="16"/>
          <w:lang w:val="en-GB"/>
        </w:rPr>
        <w:t xml:space="preserve"> </w:t>
      </w:r>
    </w:p>
    <w:p w14:paraId="02EB378F" w14:textId="77777777" w:rsidR="00822735" w:rsidRPr="00D32395" w:rsidRDefault="00822735" w:rsidP="00286EFF">
      <w:pPr>
        <w:jc w:val="center"/>
        <w:rPr>
          <w:rFonts w:ascii="Arial" w:hAnsi="Arial" w:cs="Arial"/>
          <w:sz w:val="16"/>
          <w:szCs w:val="16"/>
          <w:lang w:val="en-GB"/>
        </w:rPr>
      </w:pPr>
    </w:p>
    <w:p w14:paraId="6B734C7B" w14:textId="77777777" w:rsidR="00822735" w:rsidRPr="00D32395" w:rsidRDefault="00453C28" w:rsidP="00286EFF">
      <w:pPr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69703A" wp14:editId="07777777">
                <wp:simplePos x="0" y="0"/>
                <wp:positionH relativeFrom="column">
                  <wp:posOffset>-114300</wp:posOffset>
                </wp:positionH>
                <wp:positionV relativeFrom="paragraph">
                  <wp:posOffset>147320</wp:posOffset>
                </wp:positionV>
                <wp:extent cx="6515100" cy="779145"/>
                <wp:effectExtent l="9525" t="13970" r="952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2E374" w14:textId="77777777" w:rsidR="00822735" w:rsidRPr="0094433A" w:rsidRDefault="00822735" w:rsidP="0094433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22737">
                              <w:rPr>
                                <w:sz w:val="18"/>
                                <w:szCs w:val="18"/>
                                <w:lang w:val="en-US"/>
                              </w:rPr>
                              <w:t>H</w:t>
                            </w:r>
                            <w:r w:rsidR="00FC1AAF">
                              <w:rPr>
                                <w:sz w:val="18"/>
                                <w:szCs w:val="18"/>
                                <w:lang w:val="en-US"/>
                              </w:rPr>
                              <w:t>ow can I apply</w:t>
                            </w:r>
                            <w:r w:rsidRPr="00D22737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FC1AAF">
                              <w:rPr>
                                <w:sz w:val="18"/>
                                <w:szCs w:val="18"/>
                                <w:lang w:val="en-GB"/>
                              </w:rPr>
                              <w:t>subtraction algorithm with three digit numbers</w:t>
                            </w:r>
                            <w:r w:rsidRPr="00D22737">
                              <w:rPr>
                                <w:sz w:val="18"/>
                                <w:szCs w:val="18"/>
                                <w:lang w:val="en-US"/>
                              </w:rPr>
                              <w:t>?</w:t>
                            </w:r>
                          </w:p>
                          <w:p w14:paraId="0AEAD99F" w14:textId="7D74E1BA" w:rsidR="00822735" w:rsidRDefault="00822735" w:rsidP="006664F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How can I solve p</w:t>
                            </w:r>
                            <w:r w:rsidR="00A91CC0">
                              <w:rPr>
                                <w:sz w:val="18"/>
                                <w:szCs w:val="18"/>
                                <w:lang w:val="en-US"/>
                              </w:rPr>
                              <w:t>roblems applying subtraction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algorithms</w:t>
                            </w:r>
                            <w:r w:rsidRPr="00D22737">
                              <w:rPr>
                                <w:sz w:val="18"/>
                                <w:szCs w:val="18"/>
                                <w:lang w:val="en-US"/>
                              </w:rPr>
                              <w:t>?</w:t>
                            </w:r>
                          </w:p>
                          <w:p w14:paraId="4DF9C497" w14:textId="77777777" w:rsidR="0094433A" w:rsidRDefault="0094433A" w:rsidP="006664F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How can I</w:t>
                            </w:r>
                            <w:r w:rsidRPr="00915CAA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represent multiplicative structures in order </w:t>
                            </w:r>
                            <w:r w:rsidR="0022557C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to real life 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problems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?</w:t>
                            </w:r>
                          </w:p>
                          <w:p w14:paraId="5AB0AC70" w14:textId="1ECA1A1E" w:rsidR="00822735" w:rsidRDefault="00157545" w:rsidP="00915CA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H</w:t>
                            </w:r>
                            <w:r w:rsidR="0082273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ow can I </w:t>
                            </w:r>
                            <w:r w:rsidR="004C466A">
                              <w:rPr>
                                <w:sz w:val="18"/>
                                <w:szCs w:val="18"/>
                                <w:lang w:val="en-US"/>
                              </w:rPr>
                              <w:t>use length</w:t>
                            </w:r>
                            <w:r w:rsidR="00090D7D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units in order to measure different objects in </w:t>
                            </w:r>
                            <w:r w:rsidR="000472D7">
                              <w:rPr>
                                <w:sz w:val="18"/>
                                <w:szCs w:val="18"/>
                                <w:lang w:val="en-US"/>
                              </w:rPr>
                              <w:t>house and</w:t>
                            </w:r>
                            <w:r w:rsidR="00090D7D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school</w:t>
                            </w:r>
                            <w:r w:rsidR="00822735" w:rsidRPr="00D22737">
                              <w:rPr>
                                <w:sz w:val="18"/>
                                <w:szCs w:val="18"/>
                                <w:lang w:val="en-US"/>
                              </w:rPr>
                              <w:t>?</w:t>
                            </w:r>
                          </w:p>
                          <w:p w14:paraId="045D99D6" w14:textId="615919B3" w:rsidR="0097242C" w:rsidRPr="0097242C" w:rsidRDefault="0097242C" w:rsidP="0097242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7242C">
                              <w:rPr>
                                <w:sz w:val="18"/>
                                <w:szCs w:val="18"/>
                                <w:lang w:val="en-US"/>
                              </w:rPr>
                              <w:t>How many ways can I measure liquids?</w:t>
                            </w:r>
                          </w:p>
                          <w:p w14:paraId="32A87A03" w14:textId="15E36AEE" w:rsidR="0097242C" w:rsidRDefault="0097242C" w:rsidP="0097242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H</w:t>
                            </w:r>
                          </w:p>
                          <w:p w14:paraId="6A05A809" w14:textId="77777777" w:rsidR="00204DF7" w:rsidRDefault="00204DF7" w:rsidP="00204DF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A39BBE3" w14:textId="77777777" w:rsidR="00204DF7" w:rsidRPr="00915CAA" w:rsidRDefault="00204DF7" w:rsidP="00204DF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1C8F396" w14:textId="77777777" w:rsidR="00822735" w:rsidRPr="00225294" w:rsidRDefault="00822735" w:rsidP="0094433A">
                            <w:pPr>
                              <w:ind w:left="7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25294">
                              <w:rPr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</w:p>
                          <w:p w14:paraId="72A3D3EC" w14:textId="77777777" w:rsidR="00822735" w:rsidRPr="006664FA" w:rsidRDefault="00822735" w:rsidP="00CC399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970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9pt;margin-top:11.6pt;width:513pt;height:6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">
                <v:path arrowok="t"/>
                <v:textbox>
                  <w:txbxContent>
                    <w:p w14:paraId="42F2E374" w14:textId="77777777" w:rsidR="00822735" w:rsidRPr="0094433A" w:rsidRDefault="00822735" w:rsidP="0094433A">
                      <w:pPr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D22737">
                        <w:rPr>
                          <w:sz w:val="18"/>
                          <w:szCs w:val="18"/>
                          <w:lang w:val="en-US"/>
                        </w:rPr>
                        <w:t>H</w:t>
                      </w:r>
                      <w:r w:rsidR="00FC1AAF">
                        <w:rPr>
                          <w:sz w:val="18"/>
                          <w:szCs w:val="18"/>
                          <w:lang w:val="en-US"/>
                        </w:rPr>
                        <w:t>ow can I apply</w:t>
                      </w:r>
                      <w:r w:rsidRPr="00D22737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FC1AAF">
                        <w:rPr>
                          <w:sz w:val="18"/>
                          <w:szCs w:val="18"/>
                          <w:lang w:val="en-GB"/>
                        </w:rPr>
                        <w:t>subtraction algorithm with three digit numbers</w:t>
                      </w:r>
                      <w:r w:rsidRPr="00D22737">
                        <w:rPr>
                          <w:sz w:val="18"/>
                          <w:szCs w:val="18"/>
                          <w:lang w:val="en-US"/>
                        </w:rPr>
                        <w:t>?</w:t>
                      </w:r>
                    </w:p>
                    <w:p w14:paraId="0AEAD99F" w14:textId="7D74E1BA" w:rsidR="00822735" w:rsidRDefault="00822735" w:rsidP="006664FA">
                      <w:pPr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How can I solve p</w:t>
                      </w:r>
                      <w:r w:rsidR="00A91CC0">
                        <w:rPr>
                          <w:sz w:val="18"/>
                          <w:szCs w:val="18"/>
                          <w:lang w:val="en-US"/>
                        </w:rPr>
                        <w:t>roblems applying subtraction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>algorithms</w:t>
                      </w:r>
                      <w:r w:rsidRPr="00D22737">
                        <w:rPr>
                          <w:sz w:val="18"/>
                          <w:szCs w:val="18"/>
                          <w:lang w:val="en-US"/>
                        </w:rPr>
                        <w:t>?</w:t>
                      </w:r>
                    </w:p>
                    <w:p w14:paraId="4DF9C497" w14:textId="77777777" w:rsidR="0094433A" w:rsidRDefault="0094433A" w:rsidP="006664FA">
                      <w:pPr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How can I</w:t>
                      </w:r>
                      <w:r w:rsidRPr="00915CAA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represent multiplicative structures in order </w:t>
                      </w:r>
                      <w:r w:rsidR="0022557C">
                        <w:rPr>
                          <w:sz w:val="18"/>
                          <w:szCs w:val="18"/>
                          <w:lang w:val="en-GB"/>
                        </w:rPr>
                        <w:t xml:space="preserve">to real life 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>problems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?</w:t>
                      </w:r>
                    </w:p>
                    <w:p w14:paraId="5AB0AC70" w14:textId="1ECA1A1E" w:rsidR="00822735" w:rsidRDefault="00157545" w:rsidP="00915CAA">
                      <w:pPr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H</w:t>
                      </w:r>
                      <w:r w:rsidR="00822735">
                        <w:rPr>
                          <w:sz w:val="18"/>
                          <w:szCs w:val="18"/>
                          <w:lang w:val="en-US"/>
                        </w:rPr>
                        <w:t xml:space="preserve">ow can I </w:t>
                      </w:r>
                      <w:r w:rsidR="004C466A">
                        <w:rPr>
                          <w:sz w:val="18"/>
                          <w:szCs w:val="18"/>
                          <w:lang w:val="en-US"/>
                        </w:rPr>
                        <w:t>use length</w:t>
                      </w:r>
                      <w:r w:rsidR="00090D7D">
                        <w:rPr>
                          <w:sz w:val="18"/>
                          <w:szCs w:val="18"/>
                          <w:lang w:val="en-US"/>
                        </w:rPr>
                        <w:t xml:space="preserve"> units in order to measure different objects in </w:t>
                      </w:r>
                      <w:r w:rsidR="000472D7">
                        <w:rPr>
                          <w:sz w:val="18"/>
                          <w:szCs w:val="18"/>
                          <w:lang w:val="en-US"/>
                        </w:rPr>
                        <w:t>house and</w:t>
                      </w:r>
                      <w:r w:rsidR="00090D7D">
                        <w:rPr>
                          <w:sz w:val="18"/>
                          <w:szCs w:val="18"/>
                          <w:lang w:val="en-US"/>
                        </w:rPr>
                        <w:t xml:space="preserve"> school</w:t>
                      </w:r>
                      <w:r w:rsidR="00822735" w:rsidRPr="00D22737">
                        <w:rPr>
                          <w:sz w:val="18"/>
                          <w:szCs w:val="18"/>
                          <w:lang w:val="en-US"/>
                        </w:rPr>
                        <w:t>?</w:t>
                      </w:r>
                    </w:p>
                    <w:p w14:paraId="045D99D6" w14:textId="615919B3" w:rsidR="0097242C" w:rsidRPr="0097242C" w:rsidRDefault="0097242C" w:rsidP="0097242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97242C">
                        <w:rPr>
                          <w:sz w:val="18"/>
                          <w:szCs w:val="18"/>
                          <w:lang w:val="en-US"/>
                        </w:rPr>
                        <w:t>How many ways can I measure liquids?</w:t>
                      </w:r>
                    </w:p>
                    <w:p w14:paraId="32A87A03" w14:textId="15E36AEE" w:rsidR="0097242C" w:rsidRDefault="0097242C" w:rsidP="0097242C">
                      <w:pPr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H</w:t>
                      </w:r>
                    </w:p>
                    <w:p w14:paraId="6A05A809" w14:textId="77777777" w:rsidR="00204DF7" w:rsidRDefault="00204DF7" w:rsidP="00204DF7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5A39BBE3" w14:textId="77777777" w:rsidR="00204DF7" w:rsidRPr="00915CAA" w:rsidRDefault="00204DF7" w:rsidP="00204DF7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41C8F396" w14:textId="77777777" w:rsidR="00822735" w:rsidRPr="00225294" w:rsidRDefault="00822735" w:rsidP="0094433A">
                      <w:pPr>
                        <w:ind w:left="720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225294">
                        <w:rPr>
                          <w:sz w:val="18"/>
                          <w:szCs w:val="18"/>
                          <w:lang w:val="en-US"/>
                        </w:rPr>
                        <w:br/>
                      </w:r>
                    </w:p>
                    <w:p w14:paraId="72A3D3EC" w14:textId="77777777" w:rsidR="00822735" w:rsidRPr="006664FA" w:rsidRDefault="00822735" w:rsidP="00CC3996">
                      <w:pPr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735" w:rsidRPr="00D32395">
        <w:rPr>
          <w:rFonts w:ascii="Arial" w:hAnsi="Arial" w:cs="Arial"/>
          <w:b/>
          <w:bCs/>
          <w:sz w:val="16"/>
          <w:szCs w:val="16"/>
          <w:lang w:val="en-GB"/>
        </w:rPr>
        <w:t>THROUGHLINES</w:t>
      </w:r>
      <w:r w:rsidR="00822735" w:rsidRPr="00D32395">
        <w:rPr>
          <w:rFonts w:ascii="Arial" w:hAnsi="Arial" w:cs="Arial"/>
          <w:sz w:val="16"/>
          <w:szCs w:val="16"/>
          <w:lang w:val="en-GB"/>
        </w:rPr>
        <w:t>:</w:t>
      </w:r>
    </w:p>
    <w:p w14:paraId="4B94D5A5" w14:textId="77777777" w:rsidR="00822735" w:rsidRPr="00D32395" w:rsidRDefault="00822735" w:rsidP="00286EFF">
      <w:pPr>
        <w:jc w:val="both"/>
        <w:rPr>
          <w:rFonts w:ascii="Arial" w:hAnsi="Arial" w:cs="Arial"/>
          <w:sz w:val="16"/>
          <w:szCs w:val="16"/>
          <w:lang w:val="en-GB"/>
        </w:rPr>
      </w:pPr>
    </w:p>
    <w:p w14:paraId="3DEEC669" w14:textId="77777777" w:rsidR="00822735" w:rsidRPr="00D32395" w:rsidRDefault="00822735" w:rsidP="00286EFF">
      <w:pPr>
        <w:jc w:val="both"/>
        <w:rPr>
          <w:rFonts w:ascii="Arial" w:hAnsi="Arial" w:cs="Arial"/>
          <w:sz w:val="16"/>
          <w:szCs w:val="16"/>
          <w:lang w:val="en-GB"/>
        </w:rPr>
      </w:pPr>
    </w:p>
    <w:p w14:paraId="3656B9AB" w14:textId="77777777" w:rsidR="00822735" w:rsidRPr="00D32395" w:rsidRDefault="00822735" w:rsidP="00286EFF">
      <w:pPr>
        <w:jc w:val="both"/>
        <w:rPr>
          <w:rFonts w:ascii="Arial" w:hAnsi="Arial" w:cs="Arial"/>
          <w:sz w:val="16"/>
          <w:szCs w:val="16"/>
          <w:lang w:val="en-GB"/>
        </w:rPr>
      </w:pPr>
    </w:p>
    <w:p w14:paraId="45FB0818" w14:textId="77777777" w:rsidR="00822735" w:rsidRPr="00D32395" w:rsidRDefault="00822735" w:rsidP="00286EFF">
      <w:pPr>
        <w:jc w:val="both"/>
        <w:rPr>
          <w:rFonts w:ascii="Arial" w:hAnsi="Arial" w:cs="Arial"/>
          <w:sz w:val="16"/>
          <w:szCs w:val="16"/>
          <w:lang w:val="en-GB"/>
        </w:rPr>
      </w:pPr>
    </w:p>
    <w:p w14:paraId="049F31CB" w14:textId="77777777" w:rsidR="00822735" w:rsidRPr="00D32395" w:rsidRDefault="00822735" w:rsidP="00286EFF">
      <w:pPr>
        <w:jc w:val="both"/>
        <w:rPr>
          <w:rFonts w:ascii="Arial" w:hAnsi="Arial" w:cs="Arial"/>
          <w:sz w:val="16"/>
          <w:szCs w:val="16"/>
          <w:lang w:val="en-GB"/>
        </w:rPr>
      </w:pPr>
    </w:p>
    <w:p w14:paraId="53128261" w14:textId="77777777" w:rsidR="00822735" w:rsidRPr="00D32395" w:rsidRDefault="00822735" w:rsidP="00286EFF">
      <w:pPr>
        <w:jc w:val="both"/>
        <w:rPr>
          <w:rFonts w:ascii="Arial" w:hAnsi="Arial" w:cs="Arial"/>
          <w:sz w:val="16"/>
          <w:szCs w:val="16"/>
          <w:lang w:val="en-GB"/>
        </w:rPr>
      </w:pPr>
    </w:p>
    <w:p w14:paraId="62486C05" w14:textId="77777777" w:rsidR="00822735" w:rsidRPr="00D32395" w:rsidRDefault="00822735" w:rsidP="00286EFF">
      <w:pPr>
        <w:jc w:val="both"/>
        <w:rPr>
          <w:rFonts w:ascii="Arial" w:hAnsi="Arial" w:cs="Arial"/>
          <w:sz w:val="16"/>
          <w:szCs w:val="16"/>
          <w:lang w:val="en-GB"/>
        </w:rPr>
      </w:pPr>
    </w:p>
    <w:p w14:paraId="4101652C" w14:textId="77777777" w:rsidR="00822735" w:rsidRDefault="00822735" w:rsidP="00286EFF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30940943" w14:textId="77777777" w:rsidR="00822735" w:rsidRPr="00D32395" w:rsidRDefault="00453C28" w:rsidP="00286EFF">
      <w:pPr>
        <w:rPr>
          <w:rFonts w:ascii="Arial" w:hAnsi="Arial" w:cs="Arial"/>
          <w:b/>
          <w:bCs/>
          <w:sz w:val="16"/>
          <w:szCs w:val="16"/>
          <w:lang w:val="en-GB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5576FF" wp14:editId="07777777">
                <wp:simplePos x="0" y="0"/>
                <wp:positionH relativeFrom="column">
                  <wp:posOffset>962025</wp:posOffset>
                </wp:positionH>
                <wp:positionV relativeFrom="paragraph">
                  <wp:posOffset>40005</wp:posOffset>
                </wp:positionV>
                <wp:extent cx="4581525" cy="590550"/>
                <wp:effectExtent l="47625" t="11430" r="47625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1525" cy="5905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8FC81" w14:textId="7F8547B2" w:rsidR="00822735" w:rsidRPr="00D912AC" w:rsidRDefault="00373D17" w:rsidP="002B685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F2C2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</w:t>
                            </w:r>
                            <w:r w:rsidR="00B36A1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MEASURE</w:t>
                            </w:r>
                            <w:r w:rsidR="001858C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CIRCUS</w:t>
                            </w:r>
                            <w:r w:rsidR="00B36A1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576F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8" type="#_x0000_t4" style="position:absolute;margin-left:75.75pt;margin-top:3.15pt;width:360.7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">
                <v:path arrowok="t"/>
                <v:textbox>
                  <w:txbxContent>
                    <w:p w14:paraId="5008FC81" w14:textId="7F8547B2" w:rsidR="00822735" w:rsidRPr="00D912AC" w:rsidRDefault="00373D17" w:rsidP="002B685D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F2C2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</w:t>
                      </w:r>
                      <w:r w:rsidR="00B36A1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MEASURE</w:t>
                      </w:r>
                      <w:r w:rsidR="001858C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1858C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CIRCUS</w:t>
                      </w:r>
                      <w:r w:rsidR="00B36A1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822735" w:rsidRPr="00D32395">
        <w:rPr>
          <w:rFonts w:ascii="Arial" w:hAnsi="Arial" w:cs="Arial"/>
          <w:b/>
          <w:bCs/>
          <w:sz w:val="16"/>
          <w:szCs w:val="16"/>
          <w:lang w:val="en-GB"/>
        </w:rPr>
        <w:t>GENERATIVE TOPIC</w:t>
      </w:r>
    </w:p>
    <w:p w14:paraId="4B99056E" w14:textId="77777777" w:rsidR="00822735" w:rsidRPr="00D32395" w:rsidRDefault="00822735" w:rsidP="00286EFF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1299C43A" w14:textId="77777777" w:rsidR="00822735" w:rsidRPr="00D32395" w:rsidRDefault="00822735" w:rsidP="00286EFF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4DDBEF00" w14:textId="77777777" w:rsidR="00822735" w:rsidRDefault="00822735" w:rsidP="00286EFF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3461D779" w14:textId="77777777" w:rsidR="00822735" w:rsidRPr="00D32395" w:rsidRDefault="00822735" w:rsidP="00286EFF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3CF2D8B6" w14:textId="77777777" w:rsidR="00822735" w:rsidRPr="00D32395" w:rsidRDefault="00822735" w:rsidP="00286EFF">
      <w:pPr>
        <w:jc w:val="center"/>
        <w:rPr>
          <w:rFonts w:ascii="Arial" w:hAnsi="Arial" w:cs="Arial"/>
          <w:b/>
          <w:bCs/>
          <w:sz w:val="16"/>
          <w:szCs w:val="16"/>
          <w:lang w:val="en-GB"/>
        </w:rPr>
      </w:pPr>
    </w:p>
    <w:p w14:paraId="0D9D3A12" w14:textId="77777777" w:rsidR="00822735" w:rsidRPr="00D32395" w:rsidRDefault="00822735" w:rsidP="00461638">
      <w:pPr>
        <w:spacing w:line="276" w:lineRule="auto"/>
        <w:jc w:val="both"/>
        <w:rPr>
          <w:rFonts w:ascii="Arial" w:hAnsi="Arial" w:cs="Arial"/>
          <w:b/>
          <w:bCs/>
          <w:sz w:val="16"/>
          <w:szCs w:val="16"/>
          <w:lang w:val="en-GB"/>
        </w:rPr>
      </w:pPr>
      <w:r w:rsidRPr="00D32395">
        <w:rPr>
          <w:rFonts w:ascii="Arial" w:hAnsi="Arial" w:cs="Arial"/>
          <w:b/>
          <w:bCs/>
          <w:sz w:val="16"/>
          <w:szCs w:val="16"/>
          <w:lang w:val="en-GB"/>
        </w:rPr>
        <w:t>UNDERSTANDING GOALS: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268"/>
        <w:gridCol w:w="2126"/>
        <w:gridCol w:w="1843"/>
        <w:gridCol w:w="2126"/>
      </w:tblGrid>
      <w:tr w:rsidR="00822735" w:rsidRPr="00157545" w14:paraId="139B94E5" w14:textId="77777777">
        <w:trPr>
          <w:trHeight w:val="8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5AD0" w14:textId="77777777" w:rsidR="00822735" w:rsidRPr="00D32395" w:rsidRDefault="0022557C" w:rsidP="002B685D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The student will comprehend when to use subtraction according to the structure of a problem, keeping in mind the correct process to get a solution.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52A5" w14:textId="6756F0EB" w:rsidR="00822735" w:rsidRDefault="00162D17" w:rsidP="00162D17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The student will understand how to represent multiplicative structures </w:t>
            </w:r>
            <w:r w:rsidR="00B36A1A">
              <w:rPr>
                <w:sz w:val="18"/>
                <w:szCs w:val="18"/>
                <w:lang w:val="en-US"/>
              </w:rPr>
              <w:t>to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B36A1A">
              <w:rPr>
                <w:sz w:val="18"/>
                <w:szCs w:val="18"/>
                <w:lang w:val="en-US"/>
              </w:rPr>
              <w:t xml:space="preserve">find the correct algorithm using arrays to get a solution. </w:t>
            </w:r>
          </w:p>
          <w:p w14:paraId="4F420488" w14:textId="77777777" w:rsidR="00162D17" w:rsidRPr="0059524B" w:rsidRDefault="00162D17" w:rsidP="00162D17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  <w:p w14:paraId="3F49BBEC" w14:textId="612478FA" w:rsidR="00162D17" w:rsidRPr="0059524B" w:rsidRDefault="00162D17" w:rsidP="00162D17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BC4C" w14:textId="7BDFD264" w:rsidR="00822735" w:rsidRPr="00F14AA2" w:rsidRDefault="0022557C" w:rsidP="00F14AA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 student will understand how to apply multiplication</w:t>
            </w:r>
            <w:r w:rsidRPr="001A5F67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algorithm in a real context using concrete materials</w:t>
            </w:r>
            <w:r w:rsidR="00162D17">
              <w:rPr>
                <w:sz w:val="18"/>
                <w:szCs w:val="18"/>
                <w:lang w:val="en-US"/>
              </w:rPr>
              <w:t xml:space="preserve"> like counters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D510" w14:textId="77777777" w:rsidR="00822735" w:rsidRPr="0094433A" w:rsidRDefault="0022557C" w:rsidP="00F14AA2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The student </w:t>
            </w:r>
            <w:r w:rsidRPr="001A5F67">
              <w:rPr>
                <w:sz w:val="18"/>
                <w:szCs w:val="18"/>
                <w:lang w:val="en-US"/>
              </w:rPr>
              <w:t xml:space="preserve">will understand how </w:t>
            </w:r>
            <w:r>
              <w:rPr>
                <w:sz w:val="18"/>
                <w:szCs w:val="18"/>
                <w:lang w:val="en-US"/>
              </w:rPr>
              <w:t xml:space="preserve">to </w:t>
            </w:r>
            <w:r w:rsidRPr="001A5F67">
              <w:rPr>
                <w:sz w:val="18"/>
                <w:szCs w:val="18"/>
                <w:lang w:val="en-US"/>
              </w:rPr>
              <w:t xml:space="preserve">use the </w:t>
            </w:r>
            <w:r>
              <w:rPr>
                <w:sz w:val="18"/>
                <w:szCs w:val="18"/>
                <w:lang w:val="en-US"/>
              </w:rPr>
              <w:t>metric units in order</w:t>
            </w:r>
            <w:r w:rsidRPr="001A5F67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to measure</w:t>
            </w:r>
            <w:r w:rsidRPr="001A5F67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length using standard tools.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031D" w14:textId="77777777" w:rsidR="00822735" w:rsidRPr="00225294" w:rsidRDefault="007216E2" w:rsidP="00514A2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The student </w:t>
            </w:r>
            <w:r w:rsidRPr="001A5F67">
              <w:rPr>
                <w:sz w:val="18"/>
                <w:szCs w:val="18"/>
                <w:lang w:val="en-US"/>
              </w:rPr>
              <w:t xml:space="preserve">will understand how </w:t>
            </w:r>
            <w:r>
              <w:rPr>
                <w:sz w:val="18"/>
                <w:szCs w:val="18"/>
                <w:lang w:val="en-US"/>
              </w:rPr>
              <w:t xml:space="preserve">to </w:t>
            </w:r>
            <w:r w:rsidRPr="001A5F67">
              <w:rPr>
                <w:sz w:val="18"/>
                <w:szCs w:val="18"/>
                <w:lang w:val="en-US"/>
              </w:rPr>
              <w:t xml:space="preserve">use the </w:t>
            </w:r>
            <w:r w:rsidR="0005422E">
              <w:rPr>
                <w:sz w:val="18"/>
                <w:szCs w:val="18"/>
                <w:lang w:val="en-US"/>
              </w:rPr>
              <w:t xml:space="preserve">capacity </w:t>
            </w:r>
            <w:r>
              <w:rPr>
                <w:sz w:val="18"/>
                <w:szCs w:val="18"/>
                <w:lang w:val="en-US"/>
              </w:rPr>
              <w:t>units</w:t>
            </w:r>
            <w:r w:rsidR="00F14AA2">
              <w:rPr>
                <w:sz w:val="18"/>
                <w:szCs w:val="18"/>
                <w:lang w:val="en-US"/>
              </w:rPr>
              <w:t xml:space="preserve"> in order</w:t>
            </w:r>
            <w:r w:rsidRPr="001A5F67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to </w:t>
            </w:r>
            <w:r w:rsidR="0005422E">
              <w:rPr>
                <w:sz w:val="18"/>
                <w:szCs w:val="18"/>
                <w:lang w:val="en-US"/>
              </w:rPr>
              <w:t xml:space="preserve">recognize </w:t>
            </w:r>
            <w:r w:rsidR="005771AB">
              <w:rPr>
                <w:sz w:val="18"/>
                <w:szCs w:val="18"/>
                <w:lang w:val="en-US"/>
              </w:rPr>
              <w:t>different ways to measure liquids.</w:t>
            </w:r>
          </w:p>
        </w:tc>
      </w:tr>
    </w:tbl>
    <w:p w14:paraId="0FB78278" w14:textId="77777777" w:rsidR="00822735" w:rsidRPr="00D32395" w:rsidRDefault="00822735" w:rsidP="00286EFF">
      <w:pPr>
        <w:jc w:val="both"/>
        <w:rPr>
          <w:rFonts w:ascii="Arial" w:hAnsi="Arial" w:cs="Arial"/>
          <w:b/>
          <w:bCs/>
          <w:sz w:val="16"/>
          <w:szCs w:val="16"/>
          <w:lang w:val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3115"/>
        <w:gridCol w:w="948"/>
        <w:gridCol w:w="3584"/>
        <w:gridCol w:w="1672"/>
      </w:tblGrid>
      <w:tr w:rsidR="00822735" w:rsidRPr="009E0668" w14:paraId="7C8CDEC5" w14:textId="77777777" w:rsidTr="0CB7B1B2">
        <w:trPr>
          <w:trHeight w:val="5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945" w14:textId="77777777" w:rsidR="00822735" w:rsidRPr="00D32395" w:rsidRDefault="00822735" w:rsidP="0058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A4E1" w14:textId="77777777" w:rsidR="00822735" w:rsidRPr="00D32395" w:rsidRDefault="00822735" w:rsidP="00584E3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32395">
              <w:rPr>
                <w:rFonts w:ascii="Arial" w:hAnsi="Arial" w:cs="Arial"/>
                <w:sz w:val="16"/>
                <w:szCs w:val="16"/>
                <w:lang w:val="en-GB"/>
              </w:rPr>
              <w:t>UNDERSTANDING PERFORMANCES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6F97" w14:textId="77777777" w:rsidR="00822735" w:rsidRPr="00D32395" w:rsidRDefault="00822735" w:rsidP="00584E3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32395">
              <w:rPr>
                <w:rFonts w:ascii="Arial" w:hAnsi="Arial" w:cs="Arial"/>
                <w:sz w:val="16"/>
                <w:szCs w:val="16"/>
                <w:lang w:val="en-GB"/>
              </w:rPr>
              <w:t>TIME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6E85" w14:textId="77777777" w:rsidR="00822735" w:rsidRPr="00D32395" w:rsidRDefault="00822735" w:rsidP="00584E3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32395">
              <w:rPr>
                <w:rFonts w:ascii="Arial" w:hAnsi="Arial" w:cs="Arial"/>
                <w:sz w:val="16"/>
                <w:szCs w:val="16"/>
                <w:lang w:val="en-GB"/>
              </w:rPr>
              <w:t>ASSESSMENT</w:t>
            </w:r>
          </w:p>
        </w:tc>
      </w:tr>
      <w:tr w:rsidR="00822735" w:rsidRPr="009E0668" w14:paraId="4D201C20" w14:textId="77777777" w:rsidTr="00162D17">
        <w:trPr>
          <w:trHeight w:val="26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CB0E" w14:textId="77777777" w:rsidR="00822735" w:rsidRPr="00D32395" w:rsidRDefault="00822735" w:rsidP="0058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DB2C" w14:textId="77777777" w:rsidR="00822735" w:rsidRPr="00D32395" w:rsidRDefault="00822735" w:rsidP="0058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D3239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ACTIONS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0A41" w14:textId="77777777" w:rsidR="00822735" w:rsidRPr="00D32395" w:rsidRDefault="00822735" w:rsidP="0058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4A80" w14:textId="77777777" w:rsidR="00822735" w:rsidRPr="00D32395" w:rsidRDefault="00822735" w:rsidP="0058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D3239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WAYS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AE00" w14:textId="77777777" w:rsidR="00822735" w:rsidRPr="00D32395" w:rsidRDefault="00822735" w:rsidP="0058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D3239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CRITERIA</w:t>
            </w:r>
          </w:p>
        </w:tc>
      </w:tr>
      <w:tr w:rsidR="00822735" w:rsidRPr="00157545" w14:paraId="710C8151" w14:textId="77777777" w:rsidTr="00162D17">
        <w:trPr>
          <w:cantSplit/>
          <w:trHeight w:val="177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994B" w14:textId="77777777" w:rsidR="00822735" w:rsidRPr="00D32395" w:rsidRDefault="00822735" w:rsidP="0058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D3239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Exploration</w:t>
            </w:r>
          </w:p>
          <w:p w14:paraId="1FE7A217" w14:textId="77777777" w:rsidR="00822735" w:rsidRPr="00D32395" w:rsidRDefault="00822735" w:rsidP="0058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D3239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Stage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F3C5" w14:textId="77777777" w:rsidR="00D11655" w:rsidRDefault="00D11655" w:rsidP="00885550">
            <w:pPr>
              <w:jc w:val="both"/>
              <w:rPr>
                <w:sz w:val="18"/>
                <w:szCs w:val="18"/>
                <w:lang w:val="en-US"/>
              </w:rPr>
            </w:pPr>
          </w:p>
          <w:p w14:paraId="242D0BCC" w14:textId="61AE22DC" w:rsidR="00822735" w:rsidRPr="00162D17" w:rsidRDefault="008C11C0" w:rsidP="00162D17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  <w:lang w:val="en-GB"/>
              </w:rPr>
            </w:pPr>
            <w:r w:rsidRPr="00162D17">
              <w:rPr>
                <w:sz w:val="18"/>
                <w:szCs w:val="18"/>
                <w:lang w:val="en-US"/>
              </w:rPr>
              <w:t>To</w:t>
            </w:r>
            <w:r w:rsidR="00525232" w:rsidRPr="00162D17">
              <w:rPr>
                <w:sz w:val="18"/>
                <w:szCs w:val="18"/>
                <w:lang w:val="en-US"/>
              </w:rPr>
              <w:t xml:space="preserve"> model</w:t>
            </w:r>
            <w:r w:rsidR="00DA3B0D" w:rsidRPr="00162D17">
              <w:rPr>
                <w:sz w:val="18"/>
                <w:szCs w:val="18"/>
                <w:lang w:val="en-US"/>
              </w:rPr>
              <w:t xml:space="preserve"> subtraction</w:t>
            </w:r>
            <w:r w:rsidR="00090D7D" w:rsidRPr="00162D17">
              <w:rPr>
                <w:sz w:val="18"/>
                <w:szCs w:val="18"/>
                <w:lang w:val="en-US"/>
              </w:rPr>
              <w:t xml:space="preserve"> </w:t>
            </w:r>
            <w:r w:rsidR="00DA3B0D" w:rsidRPr="00162D17">
              <w:rPr>
                <w:sz w:val="18"/>
                <w:szCs w:val="18"/>
                <w:lang w:val="en-US"/>
              </w:rPr>
              <w:t>algorithm</w:t>
            </w:r>
            <w:r w:rsidR="00525232" w:rsidRPr="00162D17">
              <w:rPr>
                <w:sz w:val="18"/>
                <w:szCs w:val="18"/>
                <w:lang w:val="en-US"/>
              </w:rPr>
              <w:t xml:space="preserve"> in real </w:t>
            </w:r>
            <w:r w:rsidR="00B36A1A">
              <w:rPr>
                <w:sz w:val="18"/>
                <w:szCs w:val="18"/>
                <w:lang w:val="en-US"/>
              </w:rPr>
              <w:t>word problems</w:t>
            </w:r>
            <w:r w:rsidR="00525232" w:rsidRPr="00162D17">
              <w:rPr>
                <w:sz w:val="18"/>
                <w:szCs w:val="18"/>
                <w:lang w:val="en-US"/>
              </w:rPr>
              <w:t>.</w:t>
            </w:r>
            <w:r w:rsidR="00DA3B0D" w:rsidRPr="00162D17">
              <w:rPr>
                <w:sz w:val="18"/>
                <w:szCs w:val="18"/>
                <w:lang w:val="en-US"/>
              </w:rPr>
              <w:t xml:space="preserve"> </w:t>
            </w:r>
          </w:p>
          <w:p w14:paraId="6D98A12B" w14:textId="77777777" w:rsidR="00822735" w:rsidRDefault="00822735" w:rsidP="00885550">
            <w:pPr>
              <w:jc w:val="both"/>
              <w:rPr>
                <w:sz w:val="18"/>
                <w:szCs w:val="18"/>
                <w:lang w:val="en-US"/>
              </w:rPr>
            </w:pPr>
          </w:p>
          <w:p w14:paraId="2F7A003B" w14:textId="77777777" w:rsidR="00525232" w:rsidRPr="00162D17" w:rsidRDefault="00525232" w:rsidP="00162D17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  <w:lang w:val="en-US"/>
              </w:rPr>
            </w:pPr>
            <w:r w:rsidRPr="00162D17">
              <w:rPr>
                <w:sz w:val="18"/>
                <w:szCs w:val="18"/>
                <w:lang w:val="en-US"/>
              </w:rPr>
              <w:t xml:space="preserve">To solve problems identifying key words about subtraction of three digits numbers. </w:t>
            </w:r>
          </w:p>
          <w:p w14:paraId="2946DB82" w14:textId="77777777" w:rsidR="00822735" w:rsidRDefault="00822735" w:rsidP="00885550">
            <w:pPr>
              <w:jc w:val="both"/>
              <w:rPr>
                <w:sz w:val="18"/>
                <w:szCs w:val="18"/>
                <w:lang w:val="en-GB"/>
              </w:rPr>
            </w:pPr>
          </w:p>
          <w:p w14:paraId="772647E2" w14:textId="7B60CFCD" w:rsidR="00D11655" w:rsidRPr="00162D17" w:rsidRDefault="00D11655" w:rsidP="00162D17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  <w:lang w:val="en-GB"/>
              </w:rPr>
            </w:pPr>
            <w:r w:rsidRPr="00162D17">
              <w:rPr>
                <w:sz w:val="18"/>
                <w:szCs w:val="18"/>
                <w:lang w:val="en-GB"/>
              </w:rPr>
              <w:t>To make groups of elements to relate them with multiplication</w:t>
            </w:r>
            <w:r w:rsidR="00B36A1A">
              <w:rPr>
                <w:sz w:val="18"/>
                <w:szCs w:val="18"/>
                <w:lang w:val="en-GB"/>
              </w:rPr>
              <w:t xml:space="preserve"> (arrays)</w:t>
            </w:r>
            <w:r w:rsidRPr="00162D17">
              <w:rPr>
                <w:sz w:val="18"/>
                <w:szCs w:val="18"/>
                <w:lang w:val="en-GB"/>
              </w:rPr>
              <w:t xml:space="preserve">. </w:t>
            </w:r>
          </w:p>
          <w:p w14:paraId="5997CC1D" w14:textId="77777777" w:rsidR="00D11655" w:rsidRDefault="00D11655" w:rsidP="00885550">
            <w:pPr>
              <w:jc w:val="both"/>
              <w:rPr>
                <w:sz w:val="18"/>
                <w:szCs w:val="18"/>
                <w:lang w:val="en-GB"/>
              </w:rPr>
            </w:pPr>
          </w:p>
          <w:p w14:paraId="160A926F" w14:textId="77777777" w:rsidR="00822735" w:rsidRPr="00162D17" w:rsidRDefault="008C11C0" w:rsidP="00162D17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  <w:lang w:val="en-GB"/>
              </w:rPr>
            </w:pPr>
            <w:r w:rsidRPr="00162D17">
              <w:rPr>
                <w:sz w:val="18"/>
                <w:szCs w:val="18"/>
                <w:lang w:val="en-GB"/>
              </w:rPr>
              <w:t>To describe the measurable characteristics of different objects</w:t>
            </w:r>
            <w:r w:rsidRPr="00162D17">
              <w:rPr>
                <w:sz w:val="18"/>
                <w:szCs w:val="18"/>
                <w:lang w:val="en-US"/>
              </w:rPr>
              <w:t xml:space="preserve"> in the classroom. </w:t>
            </w:r>
            <w:r w:rsidR="00822735" w:rsidRPr="00162D17">
              <w:rPr>
                <w:sz w:val="18"/>
                <w:szCs w:val="18"/>
                <w:lang w:val="en-US"/>
              </w:rPr>
              <w:t xml:space="preserve"> </w:t>
            </w:r>
          </w:p>
          <w:p w14:paraId="110FFD37" w14:textId="77777777" w:rsidR="00822735" w:rsidRDefault="00822735" w:rsidP="00885550">
            <w:pPr>
              <w:jc w:val="both"/>
              <w:rPr>
                <w:sz w:val="18"/>
                <w:szCs w:val="18"/>
                <w:lang w:val="en-US"/>
              </w:rPr>
            </w:pPr>
          </w:p>
          <w:p w14:paraId="1F2C46C0" w14:textId="30637A43" w:rsidR="00822735" w:rsidRPr="00162D17" w:rsidRDefault="00822735" w:rsidP="00162D17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  <w:lang w:val="en-GB"/>
              </w:rPr>
            </w:pPr>
            <w:r w:rsidRPr="00162D17">
              <w:rPr>
                <w:sz w:val="18"/>
                <w:szCs w:val="18"/>
                <w:lang w:val="en-GB"/>
              </w:rPr>
              <w:t xml:space="preserve">To </w:t>
            </w:r>
            <w:r w:rsidR="001B60C6" w:rsidRPr="00162D17">
              <w:rPr>
                <w:sz w:val="18"/>
                <w:szCs w:val="18"/>
                <w:lang w:val="en-GB"/>
              </w:rPr>
              <w:t>recognize the different capacity units to store liquids</w:t>
            </w:r>
            <w:r w:rsidR="00B36A1A">
              <w:rPr>
                <w:sz w:val="18"/>
                <w:szCs w:val="18"/>
                <w:lang w:val="en-GB"/>
              </w:rPr>
              <w:t xml:space="preserve"> using different containers</w:t>
            </w:r>
            <w:r w:rsidR="001B60C6" w:rsidRPr="00162D17">
              <w:rPr>
                <w:sz w:val="18"/>
                <w:szCs w:val="18"/>
                <w:lang w:val="en-GB"/>
              </w:rPr>
              <w:t xml:space="preserve">. </w:t>
            </w:r>
          </w:p>
          <w:p w14:paraId="4529A27F" w14:textId="77777777" w:rsidR="00822735" w:rsidRDefault="00822735" w:rsidP="00525232">
            <w:pPr>
              <w:jc w:val="both"/>
              <w:rPr>
                <w:sz w:val="18"/>
                <w:szCs w:val="18"/>
                <w:lang w:val="en-GB"/>
              </w:rPr>
            </w:pPr>
          </w:p>
          <w:p w14:paraId="16FBF413" w14:textId="77777777" w:rsidR="00162D17" w:rsidRDefault="00162D17" w:rsidP="00525232">
            <w:pPr>
              <w:jc w:val="both"/>
              <w:rPr>
                <w:sz w:val="18"/>
                <w:szCs w:val="18"/>
                <w:lang w:val="en-GB"/>
              </w:rPr>
            </w:pPr>
          </w:p>
          <w:p w14:paraId="6B699379" w14:textId="694BAB6A" w:rsidR="00162D17" w:rsidRPr="00525232" w:rsidRDefault="00162D17" w:rsidP="00525232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5C4DB3" w14:textId="77777777" w:rsidR="00822735" w:rsidRPr="00D32395" w:rsidRDefault="00822735" w:rsidP="005F63D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Weeks 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AC33" w14:textId="00F5218B" w:rsidR="00822735" w:rsidRPr="00162D17" w:rsidRDefault="00822735" w:rsidP="00162D17">
            <w:pPr>
              <w:pStyle w:val="Prrafodelista"/>
              <w:numPr>
                <w:ilvl w:val="0"/>
                <w:numId w:val="16"/>
              </w:numPr>
              <w:rPr>
                <w:sz w:val="18"/>
                <w:szCs w:val="18"/>
                <w:lang w:val="en-US"/>
              </w:rPr>
            </w:pPr>
            <w:r w:rsidRPr="00162D17">
              <w:rPr>
                <w:sz w:val="18"/>
                <w:szCs w:val="18"/>
                <w:lang w:val="en-US"/>
              </w:rPr>
              <w:t>Using the</w:t>
            </w:r>
            <w:r w:rsidR="00DA3B0D" w:rsidRPr="00162D17">
              <w:rPr>
                <w:sz w:val="18"/>
                <w:szCs w:val="18"/>
                <w:lang w:val="en-US"/>
              </w:rPr>
              <w:t xml:space="preserve"> Sadlier Math Workbook</w:t>
            </w:r>
            <w:r w:rsidR="00162D17" w:rsidRPr="00162D17">
              <w:rPr>
                <w:sz w:val="18"/>
                <w:szCs w:val="18"/>
                <w:lang w:val="en-US"/>
              </w:rPr>
              <w:t xml:space="preserve"> and digital </w:t>
            </w:r>
            <w:r w:rsidR="0096600B">
              <w:rPr>
                <w:sz w:val="18"/>
                <w:szCs w:val="18"/>
                <w:lang w:val="en-US"/>
              </w:rPr>
              <w:t>tool</w:t>
            </w:r>
            <w:r w:rsidR="00162D17" w:rsidRPr="00162D17">
              <w:rPr>
                <w:sz w:val="18"/>
                <w:szCs w:val="18"/>
                <w:lang w:val="en-US"/>
              </w:rPr>
              <w:t xml:space="preserve"> </w:t>
            </w:r>
            <w:r w:rsidRPr="00162D17">
              <w:rPr>
                <w:sz w:val="18"/>
                <w:szCs w:val="18"/>
                <w:lang w:val="en-US"/>
              </w:rPr>
              <w:t xml:space="preserve">to solve </w:t>
            </w:r>
            <w:r w:rsidR="00DA3B0D" w:rsidRPr="00162D17">
              <w:rPr>
                <w:sz w:val="18"/>
                <w:szCs w:val="18"/>
                <w:lang w:val="en-US"/>
              </w:rPr>
              <w:t xml:space="preserve">subtraction </w:t>
            </w:r>
            <w:r w:rsidRPr="00162D17">
              <w:rPr>
                <w:sz w:val="18"/>
                <w:szCs w:val="18"/>
                <w:lang w:val="en-US"/>
              </w:rPr>
              <w:t>exercises with whole numbers.</w:t>
            </w:r>
          </w:p>
          <w:p w14:paraId="1F72F646" w14:textId="77777777" w:rsidR="00822735" w:rsidRDefault="00822735" w:rsidP="00885550">
            <w:pPr>
              <w:rPr>
                <w:sz w:val="18"/>
                <w:szCs w:val="18"/>
                <w:lang w:val="en-US"/>
              </w:rPr>
            </w:pPr>
          </w:p>
          <w:p w14:paraId="315CE262" w14:textId="41A5FC4F" w:rsidR="00E432DC" w:rsidRPr="00162D17" w:rsidRDefault="00E432DC" w:rsidP="00162D17">
            <w:pPr>
              <w:pStyle w:val="Prrafodelista"/>
              <w:numPr>
                <w:ilvl w:val="0"/>
                <w:numId w:val="16"/>
              </w:numPr>
              <w:rPr>
                <w:sz w:val="18"/>
                <w:szCs w:val="18"/>
                <w:lang w:val="en-US"/>
              </w:rPr>
            </w:pPr>
            <w:r w:rsidRPr="00162D17">
              <w:rPr>
                <w:sz w:val="18"/>
                <w:szCs w:val="18"/>
                <w:lang w:val="en-US"/>
              </w:rPr>
              <w:t xml:space="preserve">Modeling multiplication exercises using figures </w:t>
            </w:r>
            <w:r w:rsidR="0096600B">
              <w:rPr>
                <w:sz w:val="18"/>
                <w:szCs w:val="18"/>
                <w:lang w:val="en-US"/>
              </w:rPr>
              <w:t xml:space="preserve">and clay </w:t>
            </w:r>
            <w:r w:rsidRPr="00162D17">
              <w:rPr>
                <w:sz w:val="18"/>
                <w:szCs w:val="18"/>
                <w:lang w:val="en-US"/>
              </w:rPr>
              <w:t>with manipulative materials.</w:t>
            </w:r>
          </w:p>
          <w:p w14:paraId="08CE6F91" w14:textId="77777777" w:rsidR="00E432DC" w:rsidRDefault="00E432DC" w:rsidP="00885550">
            <w:pPr>
              <w:rPr>
                <w:sz w:val="18"/>
                <w:szCs w:val="18"/>
                <w:lang w:val="en-US"/>
              </w:rPr>
            </w:pPr>
          </w:p>
          <w:p w14:paraId="50408393" w14:textId="77777777" w:rsidR="0097242C" w:rsidRDefault="0097242C" w:rsidP="00162D17">
            <w:pPr>
              <w:pStyle w:val="Prrafodelista"/>
              <w:numPr>
                <w:ilvl w:val="0"/>
                <w:numId w:val="16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Identify problems that need multiplicative process to find a solution.</w:t>
            </w:r>
          </w:p>
          <w:p w14:paraId="560481D5" w14:textId="04389CA7" w:rsidR="0097242C" w:rsidRDefault="0097242C" w:rsidP="0097242C">
            <w:pPr>
              <w:pStyle w:val="Prrafodelista"/>
              <w:rPr>
                <w:sz w:val="18"/>
                <w:szCs w:val="18"/>
                <w:lang w:val="en-US"/>
              </w:rPr>
            </w:pPr>
          </w:p>
          <w:p w14:paraId="124BFC3E" w14:textId="77777777" w:rsidR="0097242C" w:rsidRPr="0097242C" w:rsidRDefault="0097242C" w:rsidP="0097242C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18"/>
                <w:szCs w:val="18"/>
                <w:lang w:val="en-GB"/>
              </w:rPr>
            </w:pPr>
            <w:r w:rsidRPr="00FC1F27">
              <w:rPr>
                <w:sz w:val="18"/>
                <w:szCs w:val="18"/>
                <w:lang w:val="en-US"/>
              </w:rPr>
              <w:t xml:space="preserve">To represent the appropriate use of subtraction algorithms through </w:t>
            </w:r>
            <w:r w:rsidRPr="0097242C">
              <w:rPr>
                <w:sz w:val="18"/>
                <w:szCs w:val="18"/>
                <w:lang w:val="en-US"/>
              </w:rPr>
              <w:t>pictures with the solving problems process (See-Plan-Do-Check)</w:t>
            </w:r>
          </w:p>
          <w:p w14:paraId="61CDCEAD" w14:textId="77777777" w:rsidR="00822735" w:rsidRDefault="00822735" w:rsidP="00885550">
            <w:pPr>
              <w:rPr>
                <w:sz w:val="18"/>
                <w:szCs w:val="18"/>
                <w:lang w:val="en-US"/>
              </w:rPr>
            </w:pPr>
          </w:p>
          <w:p w14:paraId="74BBAAB2" w14:textId="3EDF900E" w:rsidR="00822735" w:rsidRPr="00162D17" w:rsidRDefault="00822735" w:rsidP="00162D17">
            <w:pPr>
              <w:pStyle w:val="Prrafodelista"/>
              <w:numPr>
                <w:ilvl w:val="0"/>
                <w:numId w:val="16"/>
              </w:numPr>
              <w:rPr>
                <w:sz w:val="18"/>
                <w:szCs w:val="18"/>
                <w:lang w:val="en-US"/>
              </w:rPr>
            </w:pPr>
            <w:r w:rsidRPr="00162D17">
              <w:rPr>
                <w:sz w:val="18"/>
                <w:szCs w:val="18"/>
                <w:lang w:val="en-US"/>
              </w:rPr>
              <w:t>Using</w:t>
            </w:r>
            <w:r w:rsidR="00DA3B0D" w:rsidRPr="00162D17">
              <w:rPr>
                <w:sz w:val="18"/>
                <w:szCs w:val="18"/>
                <w:lang w:val="en-US"/>
              </w:rPr>
              <w:t xml:space="preserve"> standard tools</w:t>
            </w:r>
            <w:r w:rsidRPr="00162D17">
              <w:rPr>
                <w:sz w:val="18"/>
                <w:szCs w:val="18"/>
                <w:lang w:val="en-US"/>
              </w:rPr>
              <w:t xml:space="preserve"> in order to compare the </w:t>
            </w:r>
            <w:r w:rsidR="00DA3B0D" w:rsidRPr="00162D17">
              <w:rPr>
                <w:sz w:val="18"/>
                <w:szCs w:val="18"/>
                <w:lang w:val="en-US"/>
              </w:rPr>
              <w:t>length</w:t>
            </w:r>
            <w:r w:rsidRPr="00162D17">
              <w:rPr>
                <w:sz w:val="18"/>
                <w:szCs w:val="18"/>
                <w:lang w:val="en-US"/>
              </w:rPr>
              <w:t xml:space="preserve"> of some students.</w:t>
            </w:r>
          </w:p>
          <w:p w14:paraId="6BB9E253" w14:textId="77777777" w:rsidR="00E432DC" w:rsidRDefault="00E432DC" w:rsidP="00885550">
            <w:pPr>
              <w:rPr>
                <w:sz w:val="18"/>
                <w:szCs w:val="18"/>
                <w:lang w:val="en-US"/>
              </w:rPr>
            </w:pPr>
          </w:p>
          <w:p w14:paraId="07547A01" w14:textId="6D7762BC" w:rsidR="00DA3B0D" w:rsidRPr="00162D17" w:rsidRDefault="00E432DC" w:rsidP="00162D17">
            <w:pPr>
              <w:pStyle w:val="Prrafodelista"/>
              <w:numPr>
                <w:ilvl w:val="0"/>
                <w:numId w:val="16"/>
              </w:numPr>
              <w:rPr>
                <w:sz w:val="18"/>
                <w:szCs w:val="18"/>
                <w:lang w:val="en-US"/>
              </w:rPr>
            </w:pPr>
            <w:r w:rsidRPr="00162D17">
              <w:rPr>
                <w:sz w:val="18"/>
                <w:szCs w:val="18"/>
                <w:lang w:val="en-US"/>
              </w:rPr>
              <w:t>Using different bottles to identify the capacity units to the biggest to the smallest</w:t>
            </w:r>
            <w:r w:rsidR="00162D17" w:rsidRPr="00162D17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3457" w14:textId="77777777" w:rsidR="00822735" w:rsidRPr="00F253B0" w:rsidRDefault="00822735" w:rsidP="00885550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</w:t>
            </w:r>
            <w:r w:rsidRPr="00D22737">
              <w:rPr>
                <w:sz w:val="18"/>
                <w:szCs w:val="18"/>
                <w:lang w:val="en-US"/>
              </w:rPr>
              <w:t>o understand and follow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D22737">
              <w:rPr>
                <w:sz w:val="18"/>
                <w:szCs w:val="18"/>
                <w:lang w:val="en-US"/>
              </w:rPr>
              <w:t>instructions using basic math</w:t>
            </w:r>
            <w:r>
              <w:rPr>
                <w:sz w:val="18"/>
                <w:szCs w:val="18"/>
                <w:lang w:val="en-US"/>
              </w:rPr>
              <w:t xml:space="preserve"> concepts.</w:t>
            </w:r>
          </w:p>
          <w:p w14:paraId="5043CB0F" w14:textId="77777777" w:rsidR="00822735" w:rsidRDefault="00822735" w:rsidP="00885550">
            <w:pPr>
              <w:jc w:val="both"/>
              <w:rPr>
                <w:sz w:val="18"/>
                <w:szCs w:val="18"/>
                <w:lang w:val="en-US"/>
              </w:rPr>
            </w:pPr>
          </w:p>
          <w:p w14:paraId="71150952" w14:textId="77777777" w:rsidR="00822735" w:rsidRPr="00F253B0" w:rsidRDefault="00822735" w:rsidP="00885550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</w:t>
            </w:r>
            <w:r w:rsidRPr="00D22737">
              <w:rPr>
                <w:sz w:val="18"/>
                <w:szCs w:val="18"/>
                <w:lang w:val="en-US"/>
              </w:rPr>
              <w:t>o relate quantities and sequences through process</w:t>
            </w:r>
            <w:r>
              <w:rPr>
                <w:sz w:val="18"/>
                <w:szCs w:val="18"/>
                <w:lang w:val="en-US"/>
              </w:rPr>
              <w:t>es</w:t>
            </w:r>
            <w:r w:rsidRPr="00D22737">
              <w:rPr>
                <w:sz w:val="18"/>
                <w:szCs w:val="18"/>
                <w:lang w:val="en-US"/>
              </w:rPr>
              <w:t xml:space="preserve"> such a</w:t>
            </w:r>
            <w:r>
              <w:rPr>
                <w:sz w:val="18"/>
                <w:szCs w:val="18"/>
                <w:lang w:val="en-US"/>
              </w:rPr>
              <w:t xml:space="preserve">s </w:t>
            </w:r>
            <w:r w:rsidRPr="00D22737">
              <w:rPr>
                <w:sz w:val="18"/>
                <w:szCs w:val="18"/>
                <w:lang w:val="en-US"/>
              </w:rPr>
              <w:t>classification, deduction and counting</w:t>
            </w:r>
            <w:r>
              <w:rPr>
                <w:sz w:val="18"/>
                <w:szCs w:val="18"/>
                <w:lang w:val="en-US"/>
              </w:rPr>
              <w:t>.</w:t>
            </w:r>
          </w:p>
          <w:p w14:paraId="07459315" w14:textId="77777777" w:rsidR="00822735" w:rsidRPr="00F253B0" w:rsidRDefault="00822735" w:rsidP="00F253B0">
            <w:pPr>
              <w:ind w:left="7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22735" w:rsidRPr="00157545" w14:paraId="493EB997" w14:textId="77777777" w:rsidTr="00162D17">
        <w:trPr>
          <w:cantSplit/>
          <w:trHeight w:val="198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9C8D" w14:textId="77777777" w:rsidR="00822735" w:rsidRPr="00D32395" w:rsidRDefault="00822735" w:rsidP="0058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D3239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lastRenderedPageBreak/>
              <w:t>Guided</w:t>
            </w:r>
          </w:p>
          <w:p w14:paraId="1EE84A77" w14:textId="77777777" w:rsidR="00822735" w:rsidRPr="00D32395" w:rsidRDefault="00822735" w:rsidP="0058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D3239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Stage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79AF" w14:textId="77777777" w:rsidR="0097242C" w:rsidRPr="00162D17" w:rsidRDefault="0097242C" w:rsidP="0097242C">
            <w:pPr>
              <w:pStyle w:val="Prrafodelista"/>
              <w:numPr>
                <w:ilvl w:val="0"/>
                <w:numId w:val="17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Solvin</w:t>
            </w:r>
            <w:r w:rsidRPr="00162D17">
              <w:rPr>
                <w:sz w:val="18"/>
                <w:szCs w:val="18"/>
                <w:lang w:val="en-US"/>
              </w:rPr>
              <w:t>g problems according to different kind of multiplicative structures.</w:t>
            </w:r>
          </w:p>
          <w:p w14:paraId="7D2EC085" w14:textId="77777777" w:rsidR="0097242C" w:rsidRPr="0097242C" w:rsidRDefault="0097242C" w:rsidP="0097242C">
            <w:pPr>
              <w:pStyle w:val="Prrafodelista"/>
              <w:jc w:val="both"/>
              <w:rPr>
                <w:sz w:val="18"/>
                <w:szCs w:val="18"/>
                <w:lang w:val="en-GB"/>
              </w:rPr>
            </w:pPr>
          </w:p>
          <w:p w14:paraId="6537F28F" w14:textId="77777777" w:rsidR="00525232" w:rsidRPr="00525232" w:rsidRDefault="00525232" w:rsidP="003E6B62">
            <w:pPr>
              <w:jc w:val="both"/>
              <w:rPr>
                <w:sz w:val="18"/>
                <w:szCs w:val="18"/>
                <w:lang w:val="en-GB"/>
              </w:rPr>
            </w:pPr>
          </w:p>
          <w:p w14:paraId="2C577919" w14:textId="74416C98" w:rsidR="00C84E9F" w:rsidRPr="00FC1F27" w:rsidRDefault="00C84E9F" w:rsidP="0097242C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18"/>
                <w:szCs w:val="18"/>
                <w:lang w:val="en-US"/>
              </w:rPr>
            </w:pPr>
            <w:r w:rsidRPr="00FC1F27">
              <w:rPr>
                <w:sz w:val="18"/>
                <w:szCs w:val="18"/>
                <w:lang w:val="en-US"/>
              </w:rPr>
              <w:t>To solve problems using subtraction algorithm through didactic money</w:t>
            </w:r>
            <w:r w:rsidR="0096600B">
              <w:rPr>
                <w:sz w:val="18"/>
                <w:szCs w:val="18"/>
                <w:lang w:val="en-US"/>
              </w:rPr>
              <w:t>.</w:t>
            </w:r>
          </w:p>
          <w:p w14:paraId="6DFB9E20" w14:textId="77777777" w:rsidR="00822735" w:rsidRPr="003E6B62" w:rsidRDefault="00822735" w:rsidP="003E6B62">
            <w:pPr>
              <w:jc w:val="both"/>
              <w:rPr>
                <w:sz w:val="18"/>
                <w:szCs w:val="18"/>
                <w:lang w:val="en-US"/>
              </w:rPr>
            </w:pPr>
          </w:p>
          <w:p w14:paraId="3D04622B" w14:textId="77777777" w:rsidR="00822735" w:rsidRPr="00FC1F27" w:rsidRDefault="00822735" w:rsidP="0097242C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18"/>
                <w:szCs w:val="18"/>
                <w:lang w:val="en-US"/>
              </w:rPr>
            </w:pPr>
            <w:r w:rsidRPr="00FC1F27">
              <w:rPr>
                <w:sz w:val="18"/>
                <w:szCs w:val="18"/>
                <w:lang w:val="en-US"/>
              </w:rPr>
              <w:t xml:space="preserve">To identify the appropriate process in order to solve different kind of multiplicative structures.  </w:t>
            </w:r>
          </w:p>
          <w:p w14:paraId="70DF9E56" w14:textId="77777777" w:rsidR="00822735" w:rsidRPr="003E6B62" w:rsidRDefault="00822735" w:rsidP="00885550">
            <w:pPr>
              <w:jc w:val="both"/>
              <w:rPr>
                <w:sz w:val="18"/>
                <w:szCs w:val="18"/>
                <w:lang w:val="en-US"/>
              </w:rPr>
            </w:pPr>
          </w:p>
          <w:p w14:paraId="144A5D23" w14:textId="30677CEA" w:rsidR="009046BB" w:rsidRDefault="00C84E9F" w:rsidP="0097242C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18"/>
                <w:szCs w:val="18"/>
                <w:lang w:val="en-US"/>
              </w:rPr>
            </w:pPr>
            <w:r w:rsidRPr="00FC1F27">
              <w:rPr>
                <w:sz w:val="18"/>
                <w:szCs w:val="18"/>
                <w:lang w:val="en-US"/>
              </w:rPr>
              <w:t>To estimate</w:t>
            </w:r>
            <w:r w:rsidR="00822735" w:rsidRPr="00FC1F27">
              <w:rPr>
                <w:sz w:val="18"/>
                <w:szCs w:val="18"/>
                <w:lang w:val="en-US"/>
              </w:rPr>
              <w:t xml:space="preserve"> length </w:t>
            </w:r>
            <w:r w:rsidRPr="00FC1F27">
              <w:rPr>
                <w:sz w:val="18"/>
                <w:szCs w:val="18"/>
                <w:lang w:val="en-US"/>
              </w:rPr>
              <w:t xml:space="preserve">using metric units through the appropriate manipulation of rules. </w:t>
            </w:r>
          </w:p>
          <w:p w14:paraId="0D2FDFFF" w14:textId="77777777" w:rsidR="00FC1F27" w:rsidRPr="00FC1F27" w:rsidRDefault="00FC1F27" w:rsidP="00FC1F27">
            <w:pPr>
              <w:jc w:val="both"/>
              <w:rPr>
                <w:sz w:val="18"/>
                <w:szCs w:val="18"/>
                <w:lang w:val="en-US"/>
              </w:rPr>
            </w:pPr>
          </w:p>
          <w:p w14:paraId="2AF256BC" w14:textId="0D140290" w:rsidR="00822735" w:rsidRPr="00FC1F27" w:rsidRDefault="00FC1F27" w:rsidP="0097242C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To o</w:t>
            </w:r>
            <w:r w:rsidR="0CB7B1B2" w:rsidRPr="00FC1F27">
              <w:rPr>
                <w:sz w:val="18"/>
                <w:szCs w:val="18"/>
                <w:lang w:val="en-GB"/>
              </w:rPr>
              <w:t>rganize the capacity units according to the different containers used.</w:t>
            </w:r>
          </w:p>
          <w:p w14:paraId="738610EB" w14:textId="77777777" w:rsidR="00822735" w:rsidRPr="00D32395" w:rsidRDefault="00822735" w:rsidP="00C84E9F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165" w14:textId="77777777" w:rsidR="00822735" w:rsidRPr="00D32395" w:rsidRDefault="00822735" w:rsidP="005F63D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Weeks 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B33D" w14:textId="77777777" w:rsidR="00822735" w:rsidRPr="00FC1F27" w:rsidRDefault="00822735" w:rsidP="00FC1F27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18"/>
                <w:szCs w:val="18"/>
                <w:lang w:val="en-US"/>
              </w:rPr>
            </w:pPr>
            <w:r w:rsidRPr="00FC1F27">
              <w:rPr>
                <w:sz w:val="18"/>
                <w:szCs w:val="18"/>
                <w:lang w:val="en-US"/>
              </w:rPr>
              <w:t>Solving the exercises and problems from the book</w:t>
            </w:r>
            <w:r w:rsidR="00C84E9F" w:rsidRPr="00FC1F27">
              <w:rPr>
                <w:sz w:val="18"/>
                <w:szCs w:val="18"/>
                <w:lang w:val="en-US"/>
              </w:rPr>
              <w:t xml:space="preserve"> and guide</w:t>
            </w:r>
            <w:r w:rsidRPr="00FC1F27">
              <w:rPr>
                <w:sz w:val="18"/>
                <w:szCs w:val="18"/>
                <w:lang w:val="en-US"/>
              </w:rPr>
              <w:t>.</w:t>
            </w:r>
          </w:p>
          <w:p w14:paraId="637805D2" w14:textId="77777777" w:rsidR="00911F23" w:rsidRDefault="00911F23" w:rsidP="003E6B62">
            <w:pPr>
              <w:jc w:val="both"/>
              <w:rPr>
                <w:sz w:val="18"/>
                <w:szCs w:val="18"/>
                <w:lang w:val="en-US"/>
              </w:rPr>
            </w:pPr>
          </w:p>
          <w:p w14:paraId="4433E523" w14:textId="77777777" w:rsidR="009046BB" w:rsidRPr="00FC1F27" w:rsidRDefault="009046BB" w:rsidP="00FC1F27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18"/>
                <w:szCs w:val="18"/>
                <w:lang w:val="en-US"/>
              </w:rPr>
            </w:pPr>
            <w:r w:rsidRPr="00FC1F27">
              <w:rPr>
                <w:sz w:val="18"/>
                <w:szCs w:val="18"/>
                <w:lang w:val="en-US"/>
              </w:rPr>
              <w:t>Using flas</w:t>
            </w:r>
            <w:r w:rsidR="00911F23" w:rsidRPr="00FC1F27">
              <w:rPr>
                <w:sz w:val="18"/>
                <w:szCs w:val="18"/>
                <w:lang w:val="en-US"/>
              </w:rPr>
              <w:t>h</w:t>
            </w:r>
            <w:r w:rsidRPr="00FC1F27">
              <w:rPr>
                <w:sz w:val="18"/>
                <w:szCs w:val="18"/>
                <w:lang w:val="en-US"/>
              </w:rPr>
              <w:t xml:space="preserve"> cards, color numbers cards and place value blocks.</w:t>
            </w:r>
          </w:p>
          <w:p w14:paraId="463F29E8" w14:textId="77777777" w:rsidR="00822735" w:rsidRDefault="00822735" w:rsidP="002407FE">
            <w:pPr>
              <w:rPr>
                <w:sz w:val="18"/>
                <w:szCs w:val="18"/>
                <w:lang w:val="en-GB"/>
              </w:rPr>
            </w:pPr>
          </w:p>
          <w:p w14:paraId="34E44485" w14:textId="4919C1E0" w:rsidR="00822735" w:rsidRPr="00FC1F27" w:rsidRDefault="00822735" w:rsidP="00FC1F27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18"/>
                <w:szCs w:val="18"/>
                <w:lang w:val="en-GB"/>
              </w:rPr>
            </w:pPr>
            <w:r w:rsidRPr="00FC1F27">
              <w:rPr>
                <w:sz w:val="18"/>
                <w:szCs w:val="18"/>
                <w:lang w:val="en-GB"/>
              </w:rPr>
              <w:t xml:space="preserve">Solving </w:t>
            </w:r>
            <w:r w:rsidR="00911F23" w:rsidRPr="00FC1F27">
              <w:rPr>
                <w:sz w:val="18"/>
                <w:szCs w:val="18"/>
                <w:lang w:val="en-GB"/>
              </w:rPr>
              <w:t>different</w:t>
            </w:r>
            <w:r w:rsidRPr="00FC1F27">
              <w:rPr>
                <w:sz w:val="18"/>
                <w:szCs w:val="18"/>
                <w:lang w:val="en-US"/>
              </w:rPr>
              <w:t xml:space="preserve"> </w:t>
            </w:r>
            <w:r w:rsidR="00C84E9F" w:rsidRPr="00FC1F27">
              <w:rPr>
                <w:sz w:val="18"/>
                <w:szCs w:val="18"/>
                <w:lang w:val="en-US"/>
              </w:rPr>
              <w:t xml:space="preserve">subtraction </w:t>
            </w:r>
            <w:r w:rsidRPr="00FC1F27">
              <w:rPr>
                <w:sz w:val="18"/>
                <w:szCs w:val="18"/>
                <w:lang w:val="en-GB"/>
              </w:rPr>
              <w:t>using manipulative material.</w:t>
            </w:r>
          </w:p>
          <w:p w14:paraId="18FCE8FF" w14:textId="77777777" w:rsidR="00FC1F27" w:rsidRDefault="00FC1F27" w:rsidP="002407FE">
            <w:pPr>
              <w:jc w:val="both"/>
              <w:rPr>
                <w:rFonts w:cs="Arial"/>
                <w:sz w:val="18"/>
                <w:szCs w:val="18"/>
                <w:lang w:val="en-GB"/>
              </w:rPr>
            </w:pPr>
          </w:p>
          <w:p w14:paraId="7C2F8BF5" w14:textId="2A46DE07" w:rsidR="00162D17" w:rsidRPr="00FC1F27" w:rsidRDefault="00162D17" w:rsidP="00FC1F27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C1F27">
              <w:rPr>
                <w:rFonts w:cs="Arial"/>
                <w:sz w:val="18"/>
                <w:szCs w:val="18"/>
                <w:lang w:val="en-GB"/>
              </w:rPr>
              <w:t xml:space="preserve">Solving exercises </w:t>
            </w:r>
            <w:r w:rsidR="0096600B">
              <w:rPr>
                <w:rFonts w:cs="Arial"/>
                <w:sz w:val="18"/>
                <w:szCs w:val="18"/>
                <w:lang w:val="en-GB"/>
              </w:rPr>
              <w:t xml:space="preserve">and the problem of the day </w:t>
            </w:r>
            <w:r w:rsidR="00FC1F27" w:rsidRPr="00FC1F27">
              <w:rPr>
                <w:rFonts w:cs="Arial"/>
                <w:sz w:val="18"/>
                <w:szCs w:val="18"/>
                <w:lang w:val="en-GB"/>
              </w:rPr>
              <w:t xml:space="preserve">in the digital </w:t>
            </w:r>
            <w:r w:rsidR="0096600B">
              <w:rPr>
                <w:rFonts w:cs="Arial"/>
                <w:sz w:val="18"/>
                <w:szCs w:val="18"/>
                <w:lang w:val="en-GB"/>
              </w:rPr>
              <w:t>tool</w:t>
            </w:r>
            <w:r w:rsidR="00FC1F27" w:rsidRPr="00FC1F27">
              <w:rPr>
                <w:rFonts w:cs="Arial"/>
                <w:sz w:val="18"/>
                <w:szCs w:val="18"/>
                <w:lang w:val="en-GB"/>
              </w:rPr>
              <w:t xml:space="preserve">. </w:t>
            </w:r>
          </w:p>
          <w:p w14:paraId="3B7B4B86" w14:textId="77777777" w:rsidR="00822735" w:rsidRDefault="00822735" w:rsidP="002407FE">
            <w:pPr>
              <w:rPr>
                <w:sz w:val="18"/>
                <w:szCs w:val="18"/>
                <w:lang w:val="en-GB"/>
              </w:rPr>
            </w:pPr>
          </w:p>
          <w:p w14:paraId="78F02079" w14:textId="77777777" w:rsidR="0097242C" w:rsidRDefault="009046BB" w:rsidP="00FC1F27">
            <w:pPr>
              <w:pStyle w:val="Prrafodelista"/>
              <w:numPr>
                <w:ilvl w:val="0"/>
                <w:numId w:val="18"/>
              </w:numPr>
              <w:rPr>
                <w:sz w:val="18"/>
                <w:szCs w:val="18"/>
                <w:lang w:val="en-GB"/>
              </w:rPr>
            </w:pPr>
            <w:r w:rsidRPr="00FC1F27">
              <w:rPr>
                <w:sz w:val="18"/>
                <w:szCs w:val="18"/>
                <w:lang w:val="en-GB"/>
              </w:rPr>
              <w:t>Working on multiplication represent</w:t>
            </w:r>
            <w:r w:rsidR="00911F23" w:rsidRPr="00FC1F27">
              <w:rPr>
                <w:sz w:val="18"/>
                <w:szCs w:val="18"/>
                <w:lang w:val="en-GB"/>
              </w:rPr>
              <w:t>ations with drawings and numbers.</w:t>
            </w:r>
          </w:p>
          <w:p w14:paraId="2F1AC04A" w14:textId="77777777" w:rsidR="0097242C" w:rsidRPr="0097242C" w:rsidRDefault="0097242C" w:rsidP="0097242C">
            <w:pPr>
              <w:pStyle w:val="Prrafodelista"/>
              <w:rPr>
                <w:sz w:val="18"/>
                <w:szCs w:val="18"/>
                <w:lang w:val="en-GB"/>
              </w:rPr>
            </w:pPr>
          </w:p>
          <w:p w14:paraId="3ED6EC9F" w14:textId="08D5B740" w:rsidR="009046BB" w:rsidRPr="00FC1F27" w:rsidRDefault="0097242C" w:rsidP="00FC1F27">
            <w:pPr>
              <w:pStyle w:val="Prrafodelista"/>
              <w:numPr>
                <w:ilvl w:val="0"/>
                <w:numId w:val="18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Analyse problem situations to identify the algorithm required to find a solution </w:t>
            </w:r>
            <w:r w:rsidR="00911F23" w:rsidRPr="00FC1F27">
              <w:rPr>
                <w:sz w:val="18"/>
                <w:szCs w:val="18"/>
                <w:lang w:val="en-GB"/>
              </w:rPr>
              <w:t xml:space="preserve"> </w:t>
            </w:r>
          </w:p>
          <w:p w14:paraId="3A0FF5F2" w14:textId="77777777" w:rsidR="009046BB" w:rsidRDefault="009046BB" w:rsidP="002407FE">
            <w:pPr>
              <w:rPr>
                <w:sz w:val="18"/>
                <w:szCs w:val="18"/>
                <w:lang w:val="en-GB"/>
              </w:rPr>
            </w:pPr>
          </w:p>
          <w:p w14:paraId="405966E8" w14:textId="77C2DBCE" w:rsidR="00822735" w:rsidRPr="00FC1F27" w:rsidRDefault="00822735" w:rsidP="00FC1F27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C1F27">
              <w:rPr>
                <w:sz w:val="18"/>
                <w:szCs w:val="18"/>
                <w:lang w:val="en-GB"/>
              </w:rPr>
              <w:t>Reporting the measure</w:t>
            </w:r>
            <w:r w:rsidR="00C84E9F" w:rsidRPr="00FC1F27">
              <w:rPr>
                <w:sz w:val="18"/>
                <w:szCs w:val="18"/>
                <w:lang w:val="en-GB"/>
              </w:rPr>
              <w:t xml:space="preserve"> of length using standard tools. </w:t>
            </w:r>
          </w:p>
          <w:p w14:paraId="467A5F4F" w14:textId="77777777" w:rsidR="00FC1F27" w:rsidRPr="00FC1F27" w:rsidRDefault="00FC1F27" w:rsidP="00FC1F27">
            <w:pPr>
              <w:pStyle w:val="Prrafodelista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97772C3" w14:textId="77777777" w:rsidR="00FC1F27" w:rsidRPr="00FC1F27" w:rsidRDefault="00FC1F27" w:rsidP="00FC1F27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9D6B04F" w14:textId="58F287A4" w:rsidR="00822735" w:rsidRDefault="00822735" w:rsidP="002407FE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="00FC1F27" w:rsidRPr="00FC1F27">
              <w:rPr>
                <w:b/>
                <w:bCs/>
                <w:sz w:val="18"/>
                <w:szCs w:val="18"/>
                <w:lang w:val="en-GB"/>
              </w:rPr>
              <w:t>Synthesis Project Advance</w:t>
            </w:r>
          </w:p>
          <w:p w14:paraId="5630AD66" w14:textId="47407432" w:rsidR="00822735" w:rsidRPr="00D25703" w:rsidRDefault="00FC1F27" w:rsidP="0096600B">
            <w:pPr>
              <w:rPr>
                <w:sz w:val="18"/>
                <w:szCs w:val="18"/>
                <w:lang w:val="en-US"/>
              </w:rPr>
            </w:pPr>
            <w:r w:rsidRPr="00FC1F27">
              <w:rPr>
                <w:sz w:val="18"/>
                <w:szCs w:val="18"/>
                <w:lang w:val="en-GB"/>
              </w:rPr>
              <w:t xml:space="preserve">Students are going to </w:t>
            </w:r>
            <w:r w:rsidR="000472D7">
              <w:rPr>
                <w:sz w:val="18"/>
                <w:szCs w:val="18"/>
                <w:lang w:val="en-GB"/>
              </w:rPr>
              <w:t xml:space="preserve">create a circus considering the members of their family as characters and using measure units of length to measure them.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F719" w14:textId="77777777" w:rsidR="00822735" w:rsidRPr="007B2F71" w:rsidRDefault="00822735" w:rsidP="002407FE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22737">
              <w:rPr>
                <w:sz w:val="18"/>
                <w:szCs w:val="18"/>
                <w:lang w:val="en-GB"/>
              </w:rPr>
              <w:t xml:space="preserve">To interiorize cognitive skills those allow </w:t>
            </w:r>
            <w:r>
              <w:rPr>
                <w:sz w:val="18"/>
                <w:szCs w:val="18"/>
                <w:lang w:val="en-GB"/>
              </w:rPr>
              <w:t>them</w:t>
            </w:r>
            <w:r w:rsidRPr="00D22737">
              <w:rPr>
                <w:sz w:val="18"/>
                <w:szCs w:val="18"/>
                <w:lang w:val="en-GB"/>
              </w:rPr>
              <w:t xml:space="preserve"> to develop the logic math though</w:t>
            </w:r>
            <w:r>
              <w:rPr>
                <w:sz w:val="18"/>
                <w:szCs w:val="18"/>
                <w:lang w:val="en-GB"/>
              </w:rPr>
              <w:t>.</w:t>
            </w:r>
          </w:p>
          <w:p w14:paraId="61829076" w14:textId="77777777" w:rsidR="00822735" w:rsidRDefault="00822735" w:rsidP="002407FE">
            <w:pPr>
              <w:jc w:val="both"/>
              <w:rPr>
                <w:sz w:val="18"/>
                <w:szCs w:val="18"/>
                <w:lang w:val="en-GB"/>
              </w:rPr>
            </w:pPr>
          </w:p>
          <w:p w14:paraId="087FC76E" w14:textId="77777777" w:rsidR="00822735" w:rsidRPr="00D32395" w:rsidRDefault="00822735" w:rsidP="002407FE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22737">
              <w:rPr>
                <w:sz w:val="18"/>
                <w:szCs w:val="18"/>
                <w:lang w:val="en-GB"/>
              </w:rPr>
              <w:t>To participate actively during the classes</w:t>
            </w:r>
          </w:p>
        </w:tc>
      </w:tr>
      <w:tr w:rsidR="00822735" w:rsidRPr="00157545" w14:paraId="3DF3C66D" w14:textId="77777777" w:rsidTr="00162D17">
        <w:trPr>
          <w:cantSplit/>
          <w:trHeight w:val="211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AB16" w14:textId="77777777" w:rsidR="00822735" w:rsidRPr="00D32395" w:rsidRDefault="00822735" w:rsidP="0058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D3239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Learning</w:t>
            </w:r>
          </w:p>
          <w:p w14:paraId="4AE1417D" w14:textId="77777777" w:rsidR="00822735" w:rsidRPr="00D32395" w:rsidRDefault="00822735" w:rsidP="0058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D3239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Evidence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4A3B" w14:textId="3D614DCD" w:rsidR="003B48B1" w:rsidRPr="008518DF" w:rsidRDefault="00C27C63" w:rsidP="00AC3033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To </w:t>
            </w:r>
            <w:r w:rsidR="003B48B1">
              <w:rPr>
                <w:sz w:val="18"/>
                <w:szCs w:val="18"/>
                <w:lang w:val="en-GB"/>
              </w:rPr>
              <w:t>develop the project “</w:t>
            </w:r>
            <w:r w:rsidR="0096600B">
              <w:rPr>
                <w:sz w:val="18"/>
                <w:szCs w:val="18"/>
                <w:lang w:val="en-GB"/>
              </w:rPr>
              <w:t>Measure</w:t>
            </w:r>
            <w:r w:rsidR="003B48B1">
              <w:rPr>
                <w:sz w:val="18"/>
                <w:szCs w:val="18"/>
                <w:lang w:val="en-GB"/>
              </w:rPr>
              <w:t xml:space="preserve"> </w:t>
            </w:r>
            <w:r w:rsidR="0096600B">
              <w:rPr>
                <w:sz w:val="18"/>
                <w:szCs w:val="18"/>
                <w:lang w:val="en-GB"/>
              </w:rPr>
              <w:t>C</w:t>
            </w:r>
            <w:r w:rsidR="003B48B1">
              <w:rPr>
                <w:sz w:val="18"/>
                <w:szCs w:val="18"/>
                <w:lang w:val="en-GB"/>
              </w:rPr>
              <w:t>ircus</w:t>
            </w:r>
            <w:r w:rsidR="0096600B">
              <w:rPr>
                <w:sz w:val="18"/>
                <w:szCs w:val="18"/>
                <w:lang w:val="en-GB"/>
              </w:rPr>
              <w:t>”</w:t>
            </w:r>
            <w:r w:rsidR="003B48B1">
              <w:rPr>
                <w:sz w:val="18"/>
                <w:szCs w:val="18"/>
                <w:lang w:val="en-GB"/>
              </w:rPr>
              <w:t xml:space="preserve">, the students will design a </w:t>
            </w:r>
            <w:r w:rsidR="0096600B">
              <w:rPr>
                <w:sz w:val="18"/>
                <w:szCs w:val="18"/>
                <w:lang w:val="en-GB"/>
              </w:rPr>
              <w:t>circus</w:t>
            </w:r>
            <w:r w:rsidR="003B48B1">
              <w:rPr>
                <w:sz w:val="18"/>
                <w:szCs w:val="18"/>
                <w:lang w:val="en-GB"/>
              </w:rPr>
              <w:t xml:space="preserve"> where the typical characters of the circus are going to</w:t>
            </w:r>
            <w:r w:rsidR="0096600B">
              <w:rPr>
                <w:sz w:val="18"/>
                <w:szCs w:val="18"/>
                <w:lang w:val="en-GB"/>
              </w:rPr>
              <w:t xml:space="preserve"> be measure considering </w:t>
            </w:r>
            <w:r w:rsidR="003B48B1">
              <w:rPr>
                <w:sz w:val="18"/>
                <w:szCs w:val="18"/>
                <w:lang w:val="en-GB"/>
              </w:rPr>
              <w:t xml:space="preserve">metric units </w:t>
            </w:r>
            <w:r w:rsidR="0096600B">
              <w:rPr>
                <w:sz w:val="18"/>
                <w:szCs w:val="18"/>
                <w:lang w:val="en-GB"/>
              </w:rPr>
              <w:t xml:space="preserve">worked in class.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F8ABD6" w14:textId="77777777" w:rsidR="00822735" w:rsidRPr="00D32395" w:rsidRDefault="00822735" w:rsidP="006710E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Weeks 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E361" w14:textId="77777777" w:rsidR="009B7901" w:rsidRDefault="009B7901" w:rsidP="000C1F46">
            <w:pPr>
              <w:jc w:val="both"/>
              <w:rPr>
                <w:sz w:val="18"/>
                <w:szCs w:val="18"/>
                <w:lang w:val="en-GB"/>
              </w:rPr>
            </w:pPr>
          </w:p>
          <w:p w14:paraId="1F4B1E9F" w14:textId="10A99D02" w:rsidR="00677DC9" w:rsidRPr="009B7901" w:rsidRDefault="009B7901" w:rsidP="009B7901">
            <w:pPr>
              <w:pStyle w:val="Prrafodelista"/>
              <w:numPr>
                <w:ilvl w:val="0"/>
                <w:numId w:val="20"/>
              </w:numPr>
              <w:ind w:left="363" w:hanging="141"/>
              <w:jc w:val="both"/>
              <w:rPr>
                <w:sz w:val="18"/>
                <w:szCs w:val="18"/>
                <w:lang w:val="en-GB"/>
              </w:rPr>
            </w:pPr>
            <w:r w:rsidRPr="009B7901">
              <w:rPr>
                <w:sz w:val="18"/>
                <w:szCs w:val="18"/>
                <w:lang w:val="en-GB"/>
              </w:rPr>
              <w:t>T</w:t>
            </w:r>
            <w:r w:rsidR="00677DC9" w:rsidRPr="009B7901">
              <w:rPr>
                <w:sz w:val="18"/>
                <w:szCs w:val="18"/>
                <w:lang w:val="en-GB"/>
              </w:rPr>
              <w:t>he teacher and students are going to make a list of the different characters seen in a circus</w:t>
            </w:r>
            <w:r w:rsidRPr="009B7901">
              <w:rPr>
                <w:sz w:val="18"/>
                <w:szCs w:val="18"/>
                <w:lang w:val="en-GB"/>
              </w:rPr>
              <w:t xml:space="preserve"> (including animals and</w:t>
            </w:r>
            <w:r>
              <w:rPr>
                <w:sz w:val="18"/>
                <w:szCs w:val="18"/>
                <w:lang w:val="en-GB"/>
              </w:rPr>
              <w:t xml:space="preserve"> the cast in general). </w:t>
            </w:r>
          </w:p>
          <w:p w14:paraId="25DEE75B" w14:textId="735E492D" w:rsidR="000472D7" w:rsidRDefault="009B7901" w:rsidP="000472D7">
            <w:pPr>
              <w:pStyle w:val="Prrafodelista"/>
              <w:numPr>
                <w:ilvl w:val="0"/>
                <w:numId w:val="20"/>
              </w:numPr>
              <w:ind w:left="363" w:hanging="141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The student will cut and paste different animals from the circus like elephant, tiger, lion, horse etc.). Then, they will analyse the best unit of length to measure each animal.</w:t>
            </w:r>
            <w:r w:rsidR="000472D7">
              <w:rPr>
                <w:sz w:val="18"/>
                <w:szCs w:val="18"/>
                <w:lang w:val="en-GB"/>
              </w:rPr>
              <w:t xml:space="preserve"> </w:t>
            </w:r>
            <w:r w:rsidRPr="000472D7">
              <w:rPr>
                <w:sz w:val="18"/>
                <w:szCs w:val="18"/>
                <w:lang w:val="en-GB"/>
              </w:rPr>
              <w:t xml:space="preserve">Using the ruler, the students will measure each animal paste in their notebooks. </w:t>
            </w:r>
          </w:p>
          <w:p w14:paraId="2A1C4B9C" w14:textId="3EB44242" w:rsidR="009B7901" w:rsidRDefault="009B7901" w:rsidP="009B7901">
            <w:pPr>
              <w:pStyle w:val="Prrafodelista"/>
              <w:numPr>
                <w:ilvl w:val="0"/>
                <w:numId w:val="20"/>
              </w:numPr>
              <w:ind w:left="363" w:hanging="141"/>
              <w:jc w:val="both"/>
              <w:rPr>
                <w:sz w:val="18"/>
                <w:szCs w:val="18"/>
                <w:lang w:val="en-GB"/>
              </w:rPr>
            </w:pPr>
            <w:r w:rsidRPr="000472D7">
              <w:rPr>
                <w:sz w:val="18"/>
                <w:szCs w:val="18"/>
                <w:lang w:val="en-GB"/>
              </w:rPr>
              <w:t>After that, students will give a character from the circus to each member of their family</w:t>
            </w:r>
            <w:r w:rsidR="000472D7" w:rsidRPr="000472D7">
              <w:rPr>
                <w:sz w:val="18"/>
                <w:szCs w:val="18"/>
                <w:lang w:val="en-GB"/>
              </w:rPr>
              <w:t>. There are going to paste a picture from each member, and they will give the character to each one</w:t>
            </w:r>
            <w:r w:rsidR="000472D7">
              <w:rPr>
                <w:sz w:val="18"/>
                <w:szCs w:val="18"/>
                <w:lang w:val="en-GB"/>
              </w:rPr>
              <w:t xml:space="preserve"> (they must include themselves)</w:t>
            </w:r>
            <w:r w:rsidR="000472D7" w:rsidRPr="000472D7">
              <w:rPr>
                <w:sz w:val="18"/>
                <w:szCs w:val="18"/>
                <w:lang w:val="en-GB"/>
              </w:rPr>
              <w:t xml:space="preserve">. Ex: mom- juggler, dad- trapeze artist, brother- </w:t>
            </w:r>
            <w:r w:rsidR="000472D7">
              <w:rPr>
                <w:sz w:val="18"/>
                <w:szCs w:val="18"/>
                <w:lang w:val="en-GB"/>
              </w:rPr>
              <w:t xml:space="preserve">contortionist. etc. </w:t>
            </w:r>
          </w:p>
          <w:p w14:paraId="03430AC6" w14:textId="29E3A4A4" w:rsidR="00AC3033" w:rsidRPr="000472D7" w:rsidRDefault="000472D7" w:rsidP="00677DC9">
            <w:pPr>
              <w:pStyle w:val="Prrafodelista"/>
              <w:numPr>
                <w:ilvl w:val="0"/>
                <w:numId w:val="20"/>
              </w:numPr>
              <w:ind w:left="363" w:hanging="141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Finally, with a meter, students will measure each member of their family and they will present the project to their partners. </w:t>
            </w:r>
            <w:r w:rsidR="00677DC9" w:rsidRPr="000472D7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AC19" w14:textId="77777777" w:rsidR="00822735" w:rsidRPr="000C1F46" w:rsidRDefault="00822735" w:rsidP="00F2320F">
            <w:pPr>
              <w:jc w:val="both"/>
              <w:rPr>
                <w:sz w:val="16"/>
                <w:szCs w:val="16"/>
                <w:lang w:val="en-GB"/>
              </w:rPr>
            </w:pPr>
            <w:r w:rsidRPr="000C1F46">
              <w:rPr>
                <w:sz w:val="18"/>
                <w:szCs w:val="16"/>
                <w:lang w:val="en-GB"/>
              </w:rPr>
              <w:t>To demonstrate  comprehension  of the topics learnt the correct presentation of  them.</w:t>
            </w:r>
          </w:p>
        </w:tc>
      </w:tr>
    </w:tbl>
    <w:p w14:paraId="2BA226A1" w14:textId="77777777" w:rsidR="00822735" w:rsidRPr="00D32395" w:rsidRDefault="00822735" w:rsidP="00DD1EA4">
      <w:pPr>
        <w:jc w:val="both"/>
        <w:rPr>
          <w:rFonts w:ascii="Arial" w:hAnsi="Arial" w:cs="Arial"/>
          <w:b/>
          <w:bCs/>
          <w:sz w:val="16"/>
          <w:szCs w:val="16"/>
          <w:lang w:val="en-GB"/>
        </w:rPr>
      </w:pPr>
    </w:p>
    <w:sectPr w:rsidR="00822735" w:rsidRPr="00D32395" w:rsidSect="00F30E65">
      <w:pgSz w:w="12242" w:h="15842" w:code="1"/>
      <w:pgMar w:top="851" w:right="924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76221"/>
    <w:multiLevelType w:val="hybridMultilevel"/>
    <w:tmpl w:val="BB705970"/>
    <w:lvl w:ilvl="0" w:tplc="0409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1" w15:restartNumberingAfterBreak="0">
    <w:nsid w:val="0F3A508A"/>
    <w:multiLevelType w:val="hybridMultilevel"/>
    <w:tmpl w:val="F43C6B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C1A7A"/>
    <w:multiLevelType w:val="hybridMultilevel"/>
    <w:tmpl w:val="DCC618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02691"/>
    <w:multiLevelType w:val="hybridMultilevel"/>
    <w:tmpl w:val="2C066C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385B6E"/>
    <w:multiLevelType w:val="hybridMultilevel"/>
    <w:tmpl w:val="8D5ED2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B7251"/>
    <w:multiLevelType w:val="hybridMultilevel"/>
    <w:tmpl w:val="B4E64E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27CD6"/>
    <w:multiLevelType w:val="hybridMultilevel"/>
    <w:tmpl w:val="C0865F8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982780B"/>
    <w:multiLevelType w:val="hybridMultilevel"/>
    <w:tmpl w:val="2F08B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97B84"/>
    <w:multiLevelType w:val="hybridMultilevel"/>
    <w:tmpl w:val="7A3CC7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E4A86"/>
    <w:multiLevelType w:val="hybridMultilevel"/>
    <w:tmpl w:val="36C21C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820B2"/>
    <w:multiLevelType w:val="hybridMultilevel"/>
    <w:tmpl w:val="12AEE4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35EC3"/>
    <w:multiLevelType w:val="hybridMultilevel"/>
    <w:tmpl w:val="673E0C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F7831"/>
    <w:multiLevelType w:val="hybridMultilevel"/>
    <w:tmpl w:val="15B293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F4060"/>
    <w:multiLevelType w:val="hybridMultilevel"/>
    <w:tmpl w:val="A65EF6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B4ADC"/>
    <w:multiLevelType w:val="hybridMultilevel"/>
    <w:tmpl w:val="622A43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A1CE7"/>
    <w:multiLevelType w:val="hybridMultilevel"/>
    <w:tmpl w:val="ABF09B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16166"/>
    <w:multiLevelType w:val="hybridMultilevel"/>
    <w:tmpl w:val="13DC34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4424B27"/>
    <w:multiLevelType w:val="hybridMultilevel"/>
    <w:tmpl w:val="9C028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D219C"/>
    <w:multiLevelType w:val="hybridMultilevel"/>
    <w:tmpl w:val="F36E82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872BE"/>
    <w:multiLevelType w:val="hybridMultilevel"/>
    <w:tmpl w:val="8A50A96A"/>
    <w:lvl w:ilvl="0" w:tplc="B1EAEE74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/>
        <w:bCs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19"/>
  </w:num>
  <w:num w:numId="5">
    <w:abstractNumId w:val="13"/>
  </w:num>
  <w:num w:numId="6">
    <w:abstractNumId w:val="2"/>
  </w:num>
  <w:num w:numId="7">
    <w:abstractNumId w:val="9"/>
  </w:num>
  <w:num w:numId="8">
    <w:abstractNumId w:val="18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1"/>
  </w:num>
  <w:num w:numId="14">
    <w:abstractNumId w:val="4"/>
  </w:num>
  <w:num w:numId="15">
    <w:abstractNumId w:val="6"/>
  </w:num>
  <w:num w:numId="16">
    <w:abstractNumId w:val="17"/>
  </w:num>
  <w:num w:numId="17">
    <w:abstractNumId w:val="7"/>
  </w:num>
  <w:num w:numId="18">
    <w:abstractNumId w:val="11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EFF"/>
    <w:rsid w:val="00003E88"/>
    <w:rsid w:val="00007D4E"/>
    <w:rsid w:val="00013295"/>
    <w:rsid w:val="00017E9A"/>
    <w:rsid w:val="00041104"/>
    <w:rsid w:val="000430B8"/>
    <w:rsid w:val="0004434F"/>
    <w:rsid w:val="000472D7"/>
    <w:rsid w:val="000502FF"/>
    <w:rsid w:val="0005422E"/>
    <w:rsid w:val="00066F17"/>
    <w:rsid w:val="0007363F"/>
    <w:rsid w:val="00077116"/>
    <w:rsid w:val="00081529"/>
    <w:rsid w:val="00086468"/>
    <w:rsid w:val="00090D7D"/>
    <w:rsid w:val="00093F25"/>
    <w:rsid w:val="00096BB5"/>
    <w:rsid w:val="000A660B"/>
    <w:rsid w:val="000A7C17"/>
    <w:rsid w:val="000C1F46"/>
    <w:rsid w:val="000C6E8D"/>
    <w:rsid w:val="000D1310"/>
    <w:rsid w:val="000E7677"/>
    <w:rsid w:val="000F2C2F"/>
    <w:rsid w:val="000F4A52"/>
    <w:rsid w:val="000F508C"/>
    <w:rsid w:val="00124D1F"/>
    <w:rsid w:val="001267C8"/>
    <w:rsid w:val="0013096D"/>
    <w:rsid w:val="001331BD"/>
    <w:rsid w:val="00136474"/>
    <w:rsid w:val="00142D40"/>
    <w:rsid w:val="00157545"/>
    <w:rsid w:val="00162D17"/>
    <w:rsid w:val="00164790"/>
    <w:rsid w:val="00164F8A"/>
    <w:rsid w:val="00171A9C"/>
    <w:rsid w:val="0017326A"/>
    <w:rsid w:val="00183717"/>
    <w:rsid w:val="001842C0"/>
    <w:rsid w:val="001858C3"/>
    <w:rsid w:val="00190592"/>
    <w:rsid w:val="00190709"/>
    <w:rsid w:val="00191162"/>
    <w:rsid w:val="00193189"/>
    <w:rsid w:val="001954A5"/>
    <w:rsid w:val="001A5F67"/>
    <w:rsid w:val="001B0AA5"/>
    <w:rsid w:val="001B60C6"/>
    <w:rsid w:val="001C066D"/>
    <w:rsid w:val="001C1A7D"/>
    <w:rsid w:val="001E2AC5"/>
    <w:rsid w:val="001E58BC"/>
    <w:rsid w:val="001F667F"/>
    <w:rsid w:val="00203CE7"/>
    <w:rsid w:val="00204DF7"/>
    <w:rsid w:val="00210FF8"/>
    <w:rsid w:val="00214C7B"/>
    <w:rsid w:val="0022226A"/>
    <w:rsid w:val="00225294"/>
    <w:rsid w:val="0022557C"/>
    <w:rsid w:val="00232529"/>
    <w:rsid w:val="002407FE"/>
    <w:rsid w:val="00244AAB"/>
    <w:rsid w:val="002472DF"/>
    <w:rsid w:val="00250F60"/>
    <w:rsid w:val="002626F8"/>
    <w:rsid w:val="00270C17"/>
    <w:rsid w:val="00270E2E"/>
    <w:rsid w:val="002721FD"/>
    <w:rsid w:val="00277664"/>
    <w:rsid w:val="00284420"/>
    <w:rsid w:val="00286DED"/>
    <w:rsid w:val="00286EFF"/>
    <w:rsid w:val="002A44A3"/>
    <w:rsid w:val="002A57F9"/>
    <w:rsid w:val="002B685D"/>
    <w:rsid w:val="002C0086"/>
    <w:rsid w:val="002C22C2"/>
    <w:rsid w:val="002E4DAE"/>
    <w:rsid w:val="002E56BC"/>
    <w:rsid w:val="00315548"/>
    <w:rsid w:val="00333142"/>
    <w:rsid w:val="003544EF"/>
    <w:rsid w:val="00355A60"/>
    <w:rsid w:val="00362224"/>
    <w:rsid w:val="0036699C"/>
    <w:rsid w:val="00373D17"/>
    <w:rsid w:val="00395258"/>
    <w:rsid w:val="003A4BDB"/>
    <w:rsid w:val="003B18E2"/>
    <w:rsid w:val="003B2517"/>
    <w:rsid w:val="003B48B1"/>
    <w:rsid w:val="003B5C7D"/>
    <w:rsid w:val="003E6B62"/>
    <w:rsid w:val="0041289E"/>
    <w:rsid w:val="0041377F"/>
    <w:rsid w:val="00417F56"/>
    <w:rsid w:val="00425791"/>
    <w:rsid w:val="00453C28"/>
    <w:rsid w:val="004605E4"/>
    <w:rsid w:val="00461638"/>
    <w:rsid w:val="0046261F"/>
    <w:rsid w:val="00471483"/>
    <w:rsid w:val="004771BD"/>
    <w:rsid w:val="00496B2B"/>
    <w:rsid w:val="00497622"/>
    <w:rsid w:val="004976BF"/>
    <w:rsid w:val="004A0D9C"/>
    <w:rsid w:val="004A5C6D"/>
    <w:rsid w:val="004B058C"/>
    <w:rsid w:val="004B076A"/>
    <w:rsid w:val="004C466A"/>
    <w:rsid w:val="004D772C"/>
    <w:rsid w:val="004E2F0B"/>
    <w:rsid w:val="004E7535"/>
    <w:rsid w:val="00506687"/>
    <w:rsid w:val="00511C38"/>
    <w:rsid w:val="00514A2A"/>
    <w:rsid w:val="005223D9"/>
    <w:rsid w:val="00525232"/>
    <w:rsid w:val="005317F3"/>
    <w:rsid w:val="00564B93"/>
    <w:rsid w:val="00566BE6"/>
    <w:rsid w:val="005771AB"/>
    <w:rsid w:val="00584E3A"/>
    <w:rsid w:val="005912D2"/>
    <w:rsid w:val="0059524B"/>
    <w:rsid w:val="005D0A0F"/>
    <w:rsid w:val="005D3236"/>
    <w:rsid w:val="005F63DD"/>
    <w:rsid w:val="006050EA"/>
    <w:rsid w:val="00612410"/>
    <w:rsid w:val="0062242E"/>
    <w:rsid w:val="00625726"/>
    <w:rsid w:val="00632B8F"/>
    <w:rsid w:val="00652F73"/>
    <w:rsid w:val="0065728F"/>
    <w:rsid w:val="00665B78"/>
    <w:rsid w:val="006664FA"/>
    <w:rsid w:val="006710E2"/>
    <w:rsid w:val="00671A76"/>
    <w:rsid w:val="00677DC9"/>
    <w:rsid w:val="00680422"/>
    <w:rsid w:val="00695D32"/>
    <w:rsid w:val="006B27ED"/>
    <w:rsid w:val="006B5EAE"/>
    <w:rsid w:val="006C2261"/>
    <w:rsid w:val="00713217"/>
    <w:rsid w:val="007164A8"/>
    <w:rsid w:val="007216E2"/>
    <w:rsid w:val="007428B1"/>
    <w:rsid w:val="00750794"/>
    <w:rsid w:val="0075688B"/>
    <w:rsid w:val="00762E70"/>
    <w:rsid w:val="00791F33"/>
    <w:rsid w:val="007956E4"/>
    <w:rsid w:val="007B2F71"/>
    <w:rsid w:val="007C6428"/>
    <w:rsid w:val="007D0ABF"/>
    <w:rsid w:val="007D3FF7"/>
    <w:rsid w:val="007E1838"/>
    <w:rsid w:val="007E27EB"/>
    <w:rsid w:val="007F6FAE"/>
    <w:rsid w:val="00802DE8"/>
    <w:rsid w:val="008174E0"/>
    <w:rsid w:val="00822735"/>
    <w:rsid w:val="008362B3"/>
    <w:rsid w:val="008461F3"/>
    <w:rsid w:val="008518DF"/>
    <w:rsid w:val="0086759B"/>
    <w:rsid w:val="00873CA5"/>
    <w:rsid w:val="0087631F"/>
    <w:rsid w:val="00877A7C"/>
    <w:rsid w:val="00882BE7"/>
    <w:rsid w:val="00885550"/>
    <w:rsid w:val="00890030"/>
    <w:rsid w:val="008A2B16"/>
    <w:rsid w:val="008A7659"/>
    <w:rsid w:val="008A7AAB"/>
    <w:rsid w:val="008C11C0"/>
    <w:rsid w:val="008C66C0"/>
    <w:rsid w:val="008C70EC"/>
    <w:rsid w:val="008E18CB"/>
    <w:rsid w:val="008E502C"/>
    <w:rsid w:val="008F0306"/>
    <w:rsid w:val="009046BB"/>
    <w:rsid w:val="00906470"/>
    <w:rsid w:val="00911F23"/>
    <w:rsid w:val="00915CAA"/>
    <w:rsid w:val="009275B3"/>
    <w:rsid w:val="00930485"/>
    <w:rsid w:val="009320F1"/>
    <w:rsid w:val="0094433A"/>
    <w:rsid w:val="00947E58"/>
    <w:rsid w:val="009517FE"/>
    <w:rsid w:val="00953E1B"/>
    <w:rsid w:val="0096393C"/>
    <w:rsid w:val="0096600B"/>
    <w:rsid w:val="00970BE8"/>
    <w:rsid w:val="009710F2"/>
    <w:rsid w:val="0097242C"/>
    <w:rsid w:val="009751BA"/>
    <w:rsid w:val="009772F2"/>
    <w:rsid w:val="0097736F"/>
    <w:rsid w:val="00977C56"/>
    <w:rsid w:val="00984237"/>
    <w:rsid w:val="009A233D"/>
    <w:rsid w:val="009A45F9"/>
    <w:rsid w:val="009B28A8"/>
    <w:rsid w:val="009B7901"/>
    <w:rsid w:val="009C4269"/>
    <w:rsid w:val="009D2748"/>
    <w:rsid w:val="009E0668"/>
    <w:rsid w:val="009F2E59"/>
    <w:rsid w:val="00A061AD"/>
    <w:rsid w:val="00A24838"/>
    <w:rsid w:val="00A276CA"/>
    <w:rsid w:val="00A52752"/>
    <w:rsid w:val="00A712AF"/>
    <w:rsid w:val="00A74D92"/>
    <w:rsid w:val="00A86B95"/>
    <w:rsid w:val="00A91CC0"/>
    <w:rsid w:val="00AA29FA"/>
    <w:rsid w:val="00AA6B92"/>
    <w:rsid w:val="00AB5556"/>
    <w:rsid w:val="00AB7FC4"/>
    <w:rsid w:val="00AC3033"/>
    <w:rsid w:val="00AC5594"/>
    <w:rsid w:val="00AC610F"/>
    <w:rsid w:val="00AF6F6E"/>
    <w:rsid w:val="00B00F6F"/>
    <w:rsid w:val="00B05F59"/>
    <w:rsid w:val="00B129B8"/>
    <w:rsid w:val="00B34B51"/>
    <w:rsid w:val="00B36A1A"/>
    <w:rsid w:val="00B60822"/>
    <w:rsid w:val="00B62672"/>
    <w:rsid w:val="00B62AA7"/>
    <w:rsid w:val="00B84E6F"/>
    <w:rsid w:val="00B853F9"/>
    <w:rsid w:val="00B92CEE"/>
    <w:rsid w:val="00B96012"/>
    <w:rsid w:val="00BB5452"/>
    <w:rsid w:val="00BC20A0"/>
    <w:rsid w:val="00BC24C8"/>
    <w:rsid w:val="00BD6429"/>
    <w:rsid w:val="00BE7BB4"/>
    <w:rsid w:val="00BF21A9"/>
    <w:rsid w:val="00BF79C8"/>
    <w:rsid w:val="00C025C1"/>
    <w:rsid w:val="00C10839"/>
    <w:rsid w:val="00C11700"/>
    <w:rsid w:val="00C209A8"/>
    <w:rsid w:val="00C26A2C"/>
    <w:rsid w:val="00C27C63"/>
    <w:rsid w:val="00C44A7B"/>
    <w:rsid w:val="00C53510"/>
    <w:rsid w:val="00C55A7B"/>
    <w:rsid w:val="00C62D64"/>
    <w:rsid w:val="00C659F7"/>
    <w:rsid w:val="00C73467"/>
    <w:rsid w:val="00C73DBB"/>
    <w:rsid w:val="00C84E9F"/>
    <w:rsid w:val="00C94E73"/>
    <w:rsid w:val="00CB0B72"/>
    <w:rsid w:val="00CB5D0B"/>
    <w:rsid w:val="00CC2CD8"/>
    <w:rsid w:val="00CC3996"/>
    <w:rsid w:val="00CC6A37"/>
    <w:rsid w:val="00CD0642"/>
    <w:rsid w:val="00CF2179"/>
    <w:rsid w:val="00CF7F40"/>
    <w:rsid w:val="00D00E3D"/>
    <w:rsid w:val="00D020AB"/>
    <w:rsid w:val="00D04C33"/>
    <w:rsid w:val="00D11655"/>
    <w:rsid w:val="00D15FC4"/>
    <w:rsid w:val="00D22737"/>
    <w:rsid w:val="00D25703"/>
    <w:rsid w:val="00D32395"/>
    <w:rsid w:val="00D428C1"/>
    <w:rsid w:val="00D4495A"/>
    <w:rsid w:val="00D52650"/>
    <w:rsid w:val="00D5392E"/>
    <w:rsid w:val="00D5648E"/>
    <w:rsid w:val="00D56977"/>
    <w:rsid w:val="00D66144"/>
    <w:rsid w:val="00D7671B"/>
    <w:rsid w:val="00D86FF1"/>
    <w:rsid w:val="00D912AC"/>
    <w:rsid w:val="00D9404F"/>
    <w:rsid w:val="00D95CDF"/>
    <w:rsid w:val="00DA3B0D"/>
    <w:rsid w:val="00DB7DA4"/>
    <w:rsid w:val="00DC18AB"/>
    <w:rsid w:val="00DC4238"/>
    <w:rsid w:val="00DD1EA4"/>
    <w:rsid w:val="00DE19DA"/>
    <w:rsid w:val="00DE5609"/>
    <w:rsid w:val="00DE72D0"/>
    <w:rsid w:val="00E113DE"/>
    <w:rsid w:val="00E12EAA"/>
    <w:rsid w:val="00E36FE0"/>
    <w:rsid w:val="00E432DC"/>
    <w:rsid w:val="00E66F25"/>
    <w:rsid w:val="00E71213"/>
    <w:rsid w:val="00E80A65"/>
    <w:rsid w:val="00E81333"/>
    <w:rsid w:val="00E83D1F"/>
    <w:rsid w:val="00E90786"/>
    <w:rsid w:val="00EA0796"/>
    <w:rsid w:val="00EA6C44"/>
    <w:rsid w:val="00EB06F7"/>
    <w:rsid w:val="00ED70B4"/>
    <w:rsid w:val="00ED7F0D"/>
    <w:rsid w:val="00EF6D67"/>
    <w:rsid w:val="00F14AA2"/>
    <w:rsid w:val="00F2320F"/>
    <w:rsid w:val="00F23FC9"/>
    <w:rsid w:val="00F253B0"/>
    <w:rsid w:val="00F30E65"/>
    <w:rsid w:val="00F32E87"/>
    <w:rsid w:val="00F35DC9"/>
    <w:rsid w:val="00F364EA"/>
    <w:rsid w:val="00F46B3D"/>
    <w:rsid w:val="00F777D1"/>
    <w:rsid w:val="00F9330A"/>
    <w:rsid w:val="00F937FB"/>
    <w:rsid w:val="00FA74AB"/>
    <w:rsid w:val="00FC1AAF"/>
    <w:rsid w:val="00FC1F27"/>
    <w:rsid w:val="00FC591E"/>
    <w:rsid w:val="00FD7600"/>
    <w:rsid w:val="00FE224D"/>
    <w:rsid w:val="00FE2791"/>
    <w:rsid w:val="0CB7B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C7E572"/>
  <w15:chartTrackingRefBased/>
  <w15:docId w15:val="{B9A57B06-39F0-43D5-A4D3-5A265519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EFF"/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086468"/>
    <w:pPr>
      <w:ind w:left="720"/>
    </w:pPr>
  </w:style>
  <w:style w:type="paragraph" w:styleId="Textocomentario">
    <w:name w:val="annotation text"/>
    <w:basedOn w:val="Normal"/>
    <w:link w:val="TextocomentarioCar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Pr>
      <w:rFonts w:ascii="Times New Roman" w:hAnsi="Times New Roman"/>
      <w:lang w:val="es-ES" w:eastAsia="es-ES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00F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00F6F"/>
    <w:rPr>
      <w:rFonts w:ascii="Times New Roman" w:hAnsi="Times New Roman"/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B00F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B00F6F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162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UNIT GRAPHIC ORGANIZER</vt:lpstr>
    </vt:vector>
  </TitlesOfParts>
  <Company>Hewlett-Packard Company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GRAPHIC ORGANIZER</dc:title>
  <dc:subject/>
  <dc:creator>COMPAQ 3502LA</dc:creator>
  <cp:keywords/>
  <cp:lastModifiedBy>summer</cp:lastModifiedBy>
  <cp:revision>2</cp:revision>
  <cp:lastPrinted>2012-02-02T16:55:00Z</cp:lastPrinted>
  <dcterms:created xsi:type="dcterms:W3CDTF">2021-04-10T21:35:00Z</dcterms:created>
  <dcterms:modified xsi:type="dcterms:W3CDTF">2021-04-10T21:35:00Z</dcterms:modified>
</cp:coreProperties>
</file>