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87DB7" w14:textId="77777777" w:rsidR="00286EFF" w:rsidRPr="00D32395" w:rsidRDefault="009E32C6" w:rsidP="00286EFF">
      <w:pPr>
        <w:jc w:val="center"/>
        <w:rPr>
          <w:rFonts w:ascii="Arial" w:hAnsi="Arial" w:cs="Arial"/>
          <w:b/>
          <w:sz w:val="16"/>
          <w:szCs w:val="16"/>
          <w:lang w:val="en-GB"/>
        </w:rPr>
      </w:pPr>
      <w:r>
        <w:rPr>
          <w:rFonts w:ascii="Arial" w:hAnsi="Arial" w:cs="Arial"/>
          <w:b/>
          <w:noProof/>
          <w:sz w:val="16"/>
          <w:szCs w:val="16"/>
          <w:lang w:val="en-US" w:eastAsia="en-US"/>
        </w:rPr>
        <w:drawing>
          <wp:anchor distT="0" distB="0" distL="114300" distR="114300" simplePos="0" relativeHeight="251657216" behindDoc="1" locked="0" layoutInCell="1" allowOverlap="1" wp14:anchorId="4180FC32" wp14:editId="07777777">
            <wp:simplePos x="0" y="0"/>
            <wp:positionH relativeFrom="column">
              <wp:posOffset>-228600</wp:posOffset>
            </wp:positionH>
            <wp:positionV relativeFrom="paragraph">
              <wp:posOffset>-114300</wp:posOffset>
            </wp:positionV>
            <wp:extent cx="914400" cy="857250"/>
            <wp:effectExtent l="0" t="0" r="0" b="0"/>
            <wp:wrapThrough wrapText="bothSides">
              <wp:wrapPolygon edited="0">
                <wp:start x="0" y="0"/>
                <wp:lineTo x="0" y="21120"/>
                <wp:lineTo x="21150" y="21120"/>
                <wp:lineTo x="21150" y="0"/>
                <wp:lineTo x="0" y="0"/>
              </wp:wrapPolygon>
            </wp:wrapThrough>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FF" w:rsidRPr="00D32395">
        <w:rPr>
          <w:rFonts w:ascii="Arial" w:hAnsi="Arial" w:cs="Arial"/>
          <w:b/>
          <w:sz w:val="16"/>
          <w:szCs w:val="16"/>
          <w:lang w:val="en-GB"/>
        </w:rPr>
        <w:t>UNIT GRAPHIC ORGANIZER</w:t>
      </w:r>
    </w:p>
    <w:p w14:paraId="672A6659" w14:textId="77777777" w:rsidR="00286EFF" w:rsidRPr="00D32395" w:rsidRDefault="00286EFF" w:rsidP="00286EFF">
      <w:pPr>
        <w:jc w:val="center"/>
        <w:rPr>
          <w:rFonts w:ascii="Arial" w:hAnsi="Arial" w:cs="Arial"/>
          <w:sz w:val="16"/>
          <w:szCs w:val="16"/>
          <w:lang w:val="en-GB"/>
        </w:rPr>
      </w:pPr>
    </w:p>
    <w:p w14:paraId="3F1C0BC2" w14:textId="6C081CFA" w:rsidR="00286EFF" w:rsidRPr="00D32395" w:rsidRDefault="00561AD8" w:rsidP="00561AD8">
      <w:pPr>
        <w:tabs>
          <w:tab w:val="left" w:pos="1305"/>
        </w:tabs>
        <w:jc w:val="both"/>
        <w:rPr>
          <w:rFonts w:ascii="Arial" w:hAnsi="Arial" w:cs="Arial"/>
          <w:sz w:val="16"/>
          <w:szCs w:val="16"/>
          <w:lang w:val="en-GB"/>
        </w:rPr>
      </w:pP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p>
    <w:p w14:paraId="342B7B9D" w14:textId="07141F60" w:rsidR="00286EFF" w:rsidRPr="00D32395" w:rsidRDefault="00286EFF" w:rsidP="00566BE6">
      <w:pPr>
        <w:spacing w:line="480" w:lineRule="auto"/>
        <w:jc w:val="both"/>
        <w:rPr>
          <w:rFonts w:ascii="Arial" w:hAnsi="Arial" w:cs="Arial"/>
          <w:sz w:val="16"/>
          <w:szCs w:val="16"/>
          <w:u w:val="single"/>
          <w:lang w:val="en-GB"/>
        </w:rPr>
      </w:pPr>
      <w:r w:rsidRPr="00D32395">
        <w:rPr>
          <w:rFonts w:ascii="Arial" w:hAnsi="Arial" w:cs="Arial"/>
          <w:b/>
          <w:sz w:val="16"/>
          <w:szCs w:val="16"/>
          <w:lang w:val="en-GB"/>
        </w:rPr>
        <w:t>SUBJECT</w:t>
      </w:r>
      <w:r w:rsidRPr="00D32395">
        <w:rPr>
          <w:rFonts w:ascii="Arial" w:hAnsi="Arial" w:cs="Arial"/>
          <w:sz w:val="16"/>
          <w:szCs w:val="16"/>
          <w:lang w:val="en-GB"/>
        </w:rPr>
        <w:t>:</w:t>
      </w:r>
      <w:r w:rsidR="005F63DD">
        <w:rPr>
          <w:rFonts w:ascii="Arial" w:hAnsi="Arial" w:cs="Arial"/>
          <w:sz w:val="16"/>
          <w:szCs w:val="16"/>
          <w:lang w:val="en-GB"/>
        </w:rPr>
        <w:t xml:space="preserve">  </w:t>
      </w:r>
      <w:r w:rsidR="009E40FE">
        <w:rPr>
          <w:rFonts w:ascii="Arial" w:hAnsi="Arial" w:cs="Arial"/>
          <w:sz w:val="16"/>
          <w:szCs w:val="16"/>
          <w:lang w:val="en-GB"/>
        </w:rPr>
        <w:t>GEOGRAPHY</w:t>
      </w:r>
      <w:r w:rsidR="005F63DD">
        <w:rPr>
          <w:rFonts w:ascii="Arial" w:hAnsi="Arial" w:cs="Arial"/>
          <w:sz w:val="16"/>
          <w:szCs w:val="16"/>
          <w:lang w:val="en-GB"/>
        </w:rPr>
        <w:t xml:space="preserve">                </w:t>
      </w:r>
      <w:r w:rsidRPr="00D32395">
        <w:rPr>
          <w:rFonts w:ascii="Arial" w:hAnsi="Arial" w:cs="Arial"/>
          <w:sz w:val="16"/>
          <w:szCs w:val="16"/>
          <w:lang w:val="en-GB"/>
        </w:rPr>
        <w:t xml:space="preserve"> </w:t>
      </w:r>
      <w:r w:rsidRPr="00D32395">
        <w:rPr>
          <w:rFonts w:ascii="Arial" w:hAnsi="Arial" w:cs="Arial"/>
          <w:b/>
          <w:sz w:val="16"/>
          <w:szCs w:val="16"/>
          <w:lang w:val="en-GB"/>
        </w:rPr>
        <w:t>UNIT</w:t>
      </w:r>
      <w:r w:rsidR="005F63DD">
        <w:rPr>
          <w:rFonts w:ascii="Arial" w:hAnsi="Arial" w:cs="Arial"/>
          <w:sz w:val="16"/>
          <w:szCs w:val="16"/>
          <w:lang w:val="en-GB"/>
        </w:rPr>
        <w:t>:</w:t>
      </w:r>
      <w:r w:rsidR="00EA0796">
        <w:rPr>
          <w:rFonts w:ascii="Arial" w:hAnsi="Arial" w:cs="Arial"/>
          <w:sz w:val="16"/>
          <w:szCs w:val="16"/>
          <w:lang w:val="en-GB"/>
        </w:rPr>
        <w:t xml:space="preserve"> </w:t>
      </w:r>
      <w:r w:rsidR="009E40FE">
        <w:rPr>
          <w:rFonts w:ascii="Arial" w:hAnsi="Arial" w:cs="Arial"/>
          <w:sz w:val="16"/>
          <w:szCs w:val="16"/>
          <w:u w:val="single"/>
          <w:lang w:val="en-GB"/>
        </w:rPr>
        <w:t>2_</w:t>
      </w:r>
      <w:r w:rsidR="002E4DAE">
        <w:rPr>
          <w:rFonts w:ascii="Arial" w:hAnsi="Arial" w:cs="Arial"/>
          <w:sz w:val="16"/>
          <w:szCs w:val="16"/>
          <w:lang w:val="en-GB"/>
        </w:rPr>
        <w:t xml:space="preserve">                    </w:t>
      </w:r>
      <w:r w:rsidRPr="00D32395">
        <w:rPr>
          <w:rFonts w:ascii="Arial" w:hAnsi="Arial" w:cs="Arial"/>
          <w:b/>
          <w:sz w:val="16"/>
          <w:szCs w:val="16"/>
          <w:lang w:val="en-GB"/>
        </w:rPr>
        <w:t>COURSE</w:t>
      </w:r>
      <w:r w:rsidR="00762E70">
        <w:rPr>
          <w:rFonts w:ascii="Arial" w:hAnsi="Arial" w:cs="Arial"/>
          <w:sz w:val="16"/>
          <w:szCs w:val="16"/>
          <w:lang w:val="en-GB"/>
        </w:rPr>
        <w:t>:</w:t>
      </w:r>
      <w:r w:rsidR="009E40FE">
        <w:rPr>
          <w:rFonts w:ascii="Arial" w:hAnsi="Arial" w:cs="Arial"/>
          <w:sz w:val="16"/>
          <w:szCs w:val="16"/>
          <w:lang w:val="en-GB"/>
        </w:rPr>
        <w:t xml:space="preserve"> </w:t>
      </w:r>
      <w:r w:rsidR="009E40FE">
        <w:rPr>
          <w:rFonts w:ascii="Arial" w:hAnsi="Arial" w:cs="Arial"/>
          <w:sz w:val="16"/>
          <w:szCs w:val="16"/>
          <w:lang w:val="en-GB"/>
        </w:rPr>
        <w:t>SECOND</w:t>
      </w:r>
    </w:p>
    <w:p w14:paraId="23EF354E" w14:textId="665EE4A0" w:rsidR="00286EFF" w:rsidRPr="00D32395" w:rsidRDefault="002E4DAE" w:rsidP="00286EFF">
      <w:pPr>
        <w:jc w:val="both"/>
        <w:rPr>
          <w:rFonts w:ascii="Arial" w:hAnsi="Arial" w:cs="Arial"/>
          <w:sz w:val="16"/>
          <w:szCs w:val="16"/>
          <w:lang w:val="en-GB"/>
        </w:rPr>
      </w:pPr>
      <w:r>
        <w:rPr>
          <w:rFonts w:ascii="Arial" w:hAnsi="Arial" w:cs="Arial"/>
          <w:b/>
          <w:sz w:val="16"/>
          <w:szCs w:val="16"/>
          <w:lang w:val="en-GB"/>
        </w:rPr>
        <w:t>TEACHER</w:t>
      </w:r>
      <w:r w:rsidR="00B92CEE">
        <w:rPr>
          <w:rFonts w:ascii="Arial" w:hAnsi="Arial" w:cs="Arial"/>
          <w:sz w:val="16"/>
          <w:szCs w:val="16"/>
          <w:lang w:val="en-GB"/>
        </w:rPr>
        <w:t>:</w:t>
      </w:r>
      <w:r w:rsidR="00EA0796">
        <w:rPr>
          <w:rFonts w:ascii="Arial" w:hAnsi="Arial" w:cs="Arial"/>
          <w:sz w:val="16"/>
          <w:szCs w:val="16"/>
          <w:lang w:val="en-GB"/>
        </w:rPr>
        <w:t xml:space="preserve"> </w:t>
      </w:r>
      <w:r w:rsidR="005530FE">
        <w:rPr>
          <w:rFonts w:ascii="Arial" w:hAnsi="Arial" w:cs="Arial"/>
          <w:sz w:val="16"/>
          <w:szCs w:val="16"/>
          <w:lang w:val="en-GB"/>
        </w:rPr>
        <w:t xml:space="preserve">Laura </w:t>
      </w:r>
      <w:proofErr w:type="spellStart"/>
      <w:r w:rsidR="005530FE">
        <w:rPr>
          <w:rFonts w:ascii="Arial" w:hAnsi="Arial" w:cs="Arial"/>
          <w:sz w:val="16"/>
          <w:szCs w:val="16"/>
          <w:lang w:val="en-GB"/>
        </w:rPr>
        <w:t>Ome</w:t>
      </w:r>
      <w:proofErr w:type="spellEnd"/>
      <w:r w:rsidR="005530FE">
        <w:rPr>
          <w:rFonts w:ascii="Arial" w:hAnsi="Arial" w:cs="Arial"/>
          <w:sz w:val="16"/>
          <w:szCs w:val="16"/>
          <w:lang w:val="en-GB"/>
        </w:rPr>
        <w:t xml:space="preserve"> </w:t>
      </w:r>
      <w:r w:rsidR="00286EFF" w:rsidRPr="00D32395">
        <w:rPr>
          <w:rFonts w:ascii="Arial" w:hAnsi="Arial" w:cs="Arial"/>
          <w:sz w:val="16"/>
          <w:szCs w:val="16"/>
          <w:lang w:val="en-GB"/>
        </w:rPr>
        <w:t xml:space="preserve"> </w:t>
      </w:r>
      <w:r w:rsidR="009E40FE">
        <w:rPr>
          <w:rFonts w:ascii="Arial" w:hAnsi="Arial" w:cs="Arial"/>
          <w:sz w:val="16"/>
          <w:szCs w:val="16"/>
          <w:lang w:val="en-GB"/>
        </w:rPr>
        <w:t xml:space="preserve">                                                       </w:t>
      </w:r>
      <w:r w:rsidR="009769FC">
        <w:rPr>
          <w:rFonts w:ascii="Arial" w:hAnsi="Arial" w:cs="Arial"/>
          <w:sz w:val="16"/>
          <w:szCs w:val="16"/>
          <w:lang w:val="en-GB"/>
        </w:rPr>
        <w:t xml:space="preserve"> </w:t>
      </w:r>
      <w:r>
        <w:rPr>
          <w:rFonts w:ascii="Arial" w:hAnsi="Arial" w:cs="Arial"/>
          <w:b/>
          <w:sz w:val="16"/>
          <w:szCs w:val="16"/>
          <w:lang w:val="en-GB"/>
        </w:rPr>
        <w:t>DATE</w:t>
      </w:r>
      <w:r w:rsidR="000F508C">
        <w:rPr>
          <w:rFonts w:ascii="Arial" w:hAnsi="Arial" w:cs="Arial"/>
          <w:sz w:val="16"/>
          <w:szCs w:val="16"/>
          <w:lang w:val="en-GB"/>
        </w:rPr>
        <w:t xml:space="preserve">: </w:t>
      </w:r>
      <w:proofErr w:type="spellStart"/>
      <w:r w:rsidR="009E40FE">
        <w:rPr>
          <w:rFonts w:ascii="Arial" w:hAnsi="Arial" w:cs="Arial"/>
          <w:sz w:val="16"/>
          <w:szCs w:val="16"/>
          <w:lang w:val="en-GB"/>
        </w:rPr>
        <w:t>a</w:t>
      </w:r>
      <w:r w:rsidR="00514154">
        <w:rPr>
          <w:rFonts w:ascii="Arial" w:hAnsi="Arial" w:cs="Arial"/>
          <w:sz w:val="16"/>
          <w:szCs w:val="16"/>
          <w:lang w:val="en-GB"/>
        </w:rPr>
        <w:t>pril</w:t>
      </w:r>
      <w:proofErr w:type="spellEnd"/>
      <w:r w:rsidR="00514154">
        <w:rPr>
          <w:rFonts w:ascii="Arial" w:hAnsi="Arial" w:cs="Arial"/>
          <w:sz w:val="16"/>
          <w:szCs w:val="16"/>
          <w:lang w:val="en-GB"/>
        </w:rPr>
        <w:t xml:space="preserve"> 13</w:t>
      </w:r>
      <w:r w:rsidR="005530FE">
        <w:rPr>
          <w:rFonts w:ascii="Arial" w:hAnsi="Arial" w:cs="Arial"/>
          <w:sz w:val="16"/>
          <w:szCs w:val="16"/>
          <w:lang w:val="en-GB"/>
        </w:rPr>
        <w:t>, 202</w:t>
      </w:r>
      <w:r w:rsidR="00077FA8">
        <w:rPr>
          <w:rFonts w:ascii="Arial" w:hAnsi="Arial" w:cs="Arial"/>
          <w:sz w:val="16"/>
          <w:szCs w:val="16"/>
          <w:lang w:val="en-GB"/>
        </w:rPr>
        <w:t>1</w:t>
      </w:r>
    </w:p>
    <w:p w14:paraId="0A37501D" w14:textId="77777777" w:rsidR="00286EFF" w:rsidRPr="00D32395" w:rsidRDefault="00286EFF" w:rsidP="00286EFF">
      <w:pPr>
        <w:jc w:val="center"/>
        <w:rPr>
          <w:rFonts w:ascii="Arial" w:hAnsi="Arial" w:cs="Arial"/>
          <w:b/>
          <w:sz w:val="16"/>
          <w:szCs w:val="16"/>
          <w:lang w:val="en-US"/>
        </w:rPr>
      </w:pPr>
    </w:p>
    <w:p w14:paraId="348DB867" w14:textId="77777777" w:rsidR="00286EFF" w:rsidRPr="00D32395" w:rsidRDefault="009E32C6" w:rsidP="00286EFF">
      <w:pPr>
        <w:jc w:val="center"/>
        <w:rPr>
          <w:rFonts w:ascii="Arial" w:hAnsi="Arial" w:cs="Arial"/>
          <w:b/>
          <w:sz w:val="16"/>
          <w:szCs w:val="16"/>
          <w:lang w:val="en-US"/>
        </w:rPr>
      </w:pPr>
      <w:r>
        <w:rPr>
          <w:rFonts w:ascii="Arial" w:hAnsi="Arial" w:cs="Arial"/>
          <w:b/>
          <w:noProof/>
          <w:sz w:val="16"/>
          <w:szCs w:val="16"/>
          <w:lang w:val="en-US" w:eastAsia="en-US"/>
        </w:rPr>
        <mc:AlternateContent>
          <mc:Choice Requires="wps">
            <w:drawing>
              <wp:anchor distT="0" distB="0" distL="114300" distR="114300" simplePos="0" relativeHeight="251659264" behindDoc="0" locked="0" layoutInCell="1" allowOverlap="1" wp14:anchorId="3EFB0161" wp14:editId="07777777">
                <wp:simplePos x="0" y="0"/>
                <wp:positionH relativeFrom="column">
                  <wp:posOffset>1428750</wp:posOffset>
                </wp:positionH>
                <wp:positionV relativeFrom="paragraph">
                  <wp:posOffset>26670</wp:posOffset>
                </wp:positionV>
                <wp:extent cx="4057650" cy="295275"/>
                <wp:effectExtent l="9525" t="7620" r="952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295275"/>
                        </a:xfrm>
                        <a:prstGeom prst="roundRect">
                          <a:avLst>
                            <a:gd name="adj" fmla="val 16667"/>
                          </a:avLst>
                        </a:prstGeom>
                        <a:solidFill>
                          <a:srgbClr val="FFFFFF"/>
                        </a:solidFill>
                        <a:ln w="9525">
                          <a:solidFill>
                            <a:srgbClr val="000000"/>
                          </a:solidFill>
                          <a:round/>
                          <a:headEnd/>
                          <a:tailEnd/>
                        </a:ln>
                      </wps:spPr>
                      <wps:txbx>
                        <w:txbxContent>
                          <w:p w14:paraId="09737A39" w14:textId="77777777" w:rsidR="00753A0B" w:rsidRPr="001E58BC" w:rsidRDefault="00753A0B" w:rsidP="0041289E">
                            <w:pPr>
                              <w:jc w:val="center"/>
                              <w:rPr>
                                <w:rFonts w:ascii="Arial" w:hAnsi="Arial" w:cs="Arial"/>
                                <w:b/>
                                <w:sz w:val="20"/>
                                <w:szCs w:val="20"/>
                                <w:lang w:val="en-US"/>
                              </w:rPr>
                            </w:pPr>
                            <w:r w:rsidRPr="00FB6CDA">
                              <w:rPr>
                                <w:lang w:val="en-US"/>
                              </w:rPr>
                              <w:t>Continents in the world II</w:t>
                            </w:r>
                            <w:r>
                              <w:rPr>
                                <w:lang w:val="en-US"/>
                              </w:rPr>
                              <w:t xml:space="preserve"> - Europe-America-Antarctic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B0161" id="AutoShape 4" o:spid="_x0000_s1026" style="position:absolute;left:0;text-align:left;margin-left:112.5pt;margin-top:2.1pt;width:319.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">
                <v:textbox>
                  <w:txbxContent>
                    <w:p w14:paraId="09737A39" w14:textId="77777777" w:rsidR="00753A0B" w:rsidRPr="001E58BC" w:rsidRDefault="00753A0B" w:rsidP="0041289E">
                      <w:pPr>
                        <w:jc w:val="center"/>
                        <w:rPr>
                          <w:rFonts w:ascii="Arial" w:hAnsi="Arial" w:cs="Arial"/>
                          <w:b/>
                          <w:sz w:val="20"/>
                          <w:szCs w:val="20"/>
                          <w:lang w:val="en-US"/>
                        </w:rPr>
                      </w:pPr>
                      <w:r w:rsidRPr="00FB6CDA">
                        <w:rPr>
                          <w:lang w:val="en-US"/>
                        </w:rPr>
                        <w:t>Continents in the world II</w:t>
                      </w:r>
                      <w:r>
                        <w:rPr>
                          <w:lang w:val="en-US"/>
                        </w:rPr>
                        <w:t xml:space="preserve"> - Europe-America-Antarctic</w:t>
                      </w:r>
                    </w:p>
                  </w:txbxContent>
                </v:textbox>
              </v:roundrect>
            </w:pict>
          </mc:Fallback>
        </mc:AlternateContent>
      </w:r>
    </w:p>
    <w:p w14:paraId="4ED96ECC" w14:textId="77777777" w:rsidR="00286EFF" w:rsidRPr="00D32395" w:rsidRDefault="00286EFF" w:rsidP="00286EFF">
      <w:pPr>
        <w:ind w:left="2124" w:firstLine="708"/>
        <w:rPr>
          <w:rFonts w:ascii="Arial" w:hAnsi="Arial" w:cs="Arial"/>
          <w:sz w:val="16"/>
          <w:szCs w:val="16"/>
          <w:lang w:val="en-GB"/>
        </w:rPr>
      </w:pPr>
      <w:r w:rsidRPr="00D32395">
        <w:rPr>
          <w:rFonts w:ascii="Arial" w:hAnsi="Arial" w:cs="Arial"/>
          <w:b/>
          <w:sz w:val="16"/>
          <w:szCs w:val="16"/>
          <w:lang w:val="en-US"/>
        </w:rPr>
        <w:t>TITLE</w:t>
      </w:r>
      <w:r w:rsidRPr="00D32395">
        <w:rPr>
          <w:rFonts w:ascii="Arial" w:hAnsi="Arial" w:cs="Arial"/>
          <w:sz w:val="16"/>
          <w:szCs w:val="16"/>
          <w:lang w:val="en-US"/>
        </w:rPr>
        <w:t>:</w:t>
      </w:r>
      <w:r w:rsidRPr="00D32395">
        <w:rPr>
          <w:rFonts w:ascii="Arial" w:hAnsi="Arial" w:cs="Arial"/>
          <w:sz w:val="16"/>
          <w:szCs w:val="16"/>
          <w:lang w:val="en-GB"/>
        </w:rPr>
        <w:t xml:space="preserve"> </w:t>
      </w:r>
    </w:p>
    <w:p w14:paraId="5DAB6C7B" w14:textId="77777777" w:rsidR="00286EFF" w:rsidRPr="00D32395" w:rsidRDefault="00286EFF" w:rsidP="00286EFF">
      <w:pPr>
        <w:jc w:val="center"/>
        <w:rPr>
          <w:rFonts w:ascii="Arial" w:hAnsi="Arial" w:cs="Arial"/>
          <w:sz w:val="16"/>
          <w:szCs w:val="16"/>
          <w:lang w:val="en-GB"/>
        </w:rPr>
      </w:pPr>
    </w:p>
    <w:p w14:paraId="6D5175ED" w14:textId="77777777" w:rsidR="00286EFF" w:rsidRPr="00D32395" w:rsidRDefault="00286EFF" w:rsidP="00286EFF">
      <w:pPr>
        <w:jc w:val="both"/>
        <w:rPr>
          <w:rFonts w:ascii="Arial" w:hAnsi="Arial" w:cs="Arial"/>
          <w:sz w:val="16"/>
          <w:szCs w:val="16"/>
          <w:lang w:val="en-GB"/>
        </w:rPr>
      </w:pPr>
      <w:r w:rsidRPr="00D32395">
        <w:rPr>
          <w:rFonts w:ascii="Arial" w:hAnsi="Arial" w:cs="Arial"/>
          <w:b/>
          <w:sz w:val="16"/>
          <w:szCs w:val="16"/>
          <w:lang w:val="en-GB"/>
        </w:rPr>
        <w:t>THROUGHLINES</w:t>
      </w:r>
      <w:r w:rsidRPr="00D32395">
        <w:rPr>
          <w:rFonts w:ascii="Arial" w:hAnsi="Arial" w:cs="Arial"/>
          <w:sz w:val="16"/>
          <w:szCs w:val="16"/>
          <w:lang w:val="en-GB"/>
        </w:rPr>
        <w:t>:</w:t>
      </w:r>
    </w:p>
    <w:p w14:paraId="67889BF1" w14:textId="77777777" w:rsidR="00286EFF" w:rsidRPr="00D32395" w:rsidRDefault="009E32C6" w:rsidP="00286EFF">
      <w:pPr>
        <w:jc w:val="both"/>
        <w:rPr>
          <w:rFonts w:ascii="Arial" w:hAnsi="Arial" w:cs="Arial"/>
          <w:sz w:val="16"/>
          <w:szCs w:val="16"/>
          <w:lang w:val="en-GB"/>
        </w:rPr>
      </w:pPr>
      <w:r w:rsidRPr="00A061AD">
        <w:rPr>
          <w:rFonts w:ascii="Arial" w:hAnsi="Arial" w:cs="Arial"/>
          <w:b/>
          <w:noProof/>
          <w:sz w:val="16"/>
          <w:szCs w:val="16"/>
          <w:lang w:val="en-US" w:eastAsia="en-US"/>
        </w:rPr>
        <mc:AlternateContent>
          <mc:Choice Requires="wps">
            <w:drawing>
              <wp:anchor distT="0" distB="0" distL="114300" distR="114300" simplePos="0" relativeHeight="251656192" behindDoc="0" locked="0" layoutInCell="1" allowOverlap="1" wp14:anchorId="43987C75" wp14:editId="153823BF">
                <wp:simplePos x="0" y="0"/>
                <wp:positionH relativeFrom="column">
                  <wp:posOffset>114300</wp:posOffset>
                </wp:positionH>
                <wp:positionV relativeFrom="paragraph">
                  <wp:posOffset>86360</wp:posOffset>
                </wp:positionV>
                <wp:extent cx="6391275" cy="629920"/>
                <wp:effectExtent l="0" t="0" r="34925" b="304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29920"/>
                        </a:xfrm>
                        <a:prstGeom prst="rect">
                          <a:avLst/>
                        </a:prstGeom>
                        <a:solidFill>
                          <a:srgbClr val="FFFFFF"/>
                        </a:solidFill>
                        <a:ln w="9525">
                          <a:solidFill>
                            <a:srgbClr val="000000"/>
                          </a:solidFill>
                          <a:miter lim="800000"/>
                          <a:headEnd/>
                          <a:tailEnd/>
                        </a:ln>
                      </wps:spPr>
                      <wps:txbx>
                        <w:txbxContent>
                          <w:p w14:paraId="067CDC36" w14:textId="3A9F1AB1" w:rsidR="00753A0B" w:rsidRPr="00894BF6" w:rsidRDefault="00753A0B" w:rsidP="00561AD8">
                            <w:pPr>
                              <w:numPr>
                                <w:ilvl w:val="0"/>
                                <w:numId w:val="1"/>
                              </w:numPr>
                              <w:rPr>
                                <w:sz w:val="20"/>
                                <w:szCs w:val="20"/>
                                <w:lang w:val="en-US"/>
                              </w:rPr>
                            </w:pPr>
                            <w:r>
                              <w:rPr>
                                <w:sz w:val="20"/>
                                <w:szCs w:val="20"/>
                                <w:lang w:val="en-US"/>
                              </w:rPr>
                              <w:t xml:space="preserve">Do you know some </w:t>
                            </w:r>
                            <w:r w:rsidRPr="00CB14DA">
                              <w:rPr>
                                <w:color w:val="000000" w:themeColor="text1"/>
                                <w:sz w:val="20"/>
                                <w:szCs w:val="20"/>
                                <w:lang w:val="en-US"/>
                              </w:rPr>
                              <w:t>features</w:t>
                            </w:r>
                            <w:r>
                              <w:rPr>
                                <w:sz w:val="20"/>
                                <w:szCs w:val="20"/>
                                <w:lang w:val="en-US"/>
                              </w:rPr>
                              <w:t xml:space="preserve"> about America, Europe and Antarctica continents</w:t>
                            </w:r>
                            <w:r w:rsidRPr="00894BF6">
                              <w:rPr>
                                <w:sz w:val="20"/>
                                <w:szCs w:val="20"/>
                                <w:lang w:val="en-US"/>
                              </w:rPr>
                              <w:t>?</w:t>
                            </w:r>
                          </w:p>
                          <w:p w14:paraId="6C9799B2" w14:textId="4358DD1E" w:rsidR="00753A0B" w:rsidRPr="00894BF6" w:rsidRDefault="00753A0B" w:rsidP="00561AD8">
                            <w:pPr>
                              <w:rPr>
                                <w:sz w:val="20"/>
                                <w:szCs w:val="20"/>
                                <w:lang w:val="en-US"/>
                              </w:rPr>
                            </w:pPr>
                            <w:r>
                              <w:rPr>
                                <w:sz w:val="20"/>
                                <w:szCs w:val="20"/>
                                <w:lang w:val="en-US"/>
                              </w:rPr>
                              <w:t>2.    How can I identify the oceans according to cardinal points?</w:t>
                            </w:r>
                          </w:p>
                          <w:p w14:paraId="61C915E2" w14:textId="77777777" w:rsidR="00753A0B" w:rsidRPr="00894BF6" w:rsidRDefault="00753A0B" w:rsidP="00561AD8">
                            <w:pPr>
                              <w:rPr>
                                <w:sz w:val="20"/>
                                <w:szCs w:val="20"/>
                                <w:lang w:val="en-US"/>
                              </w:rPr>
                            </w:pPr>
                            <w:r w:rsidRPr="00894BF6">
                              <w:rPr>
                                <w:sz w:val="20"/>
                                <w:szCs w:val="20"/>
                                <w:lang w:val="en-US"/>
                              </w:rPr>
                              <w:t xml:space="preserve">3.    </w:t>
                            </w:r>
                            <w:r>
                              <w:rPr>
                                <w:sz w:val="20"/>
                                <w:szCs w:val="20"/>
                                <w:lang w:val="en-US"/>
                              </w:rPr>
                              <w:t>Can we describe some features about the oceans?</w:t>
                            </w:r>
                          </w:p>
                          <w:p w14:paraId="02EB378F" w14:textId="77777777" w:rsidR="00753A0B" w:rsidRPr="00561AD8" w:rsidRDefault="00753A0B" w:rsidP="005F63DD">
                            <w:pPr>
                              <w:rPr>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87C75" id="_x0000_t202" coordsize="21600,21600" o:spt="202" path="m,l,21600r21600,l21600,xe">
                <v:stroke joinstyle="miter"/>
                <v:path gradientshapeok="t" o:connecttype="rect"/>
              </v:shapetype>
              <v:shape id="Text Box 2" o:spid="_x0000_s1027" type="#_x0000_t202" style="position:absolute;left:0;text-align:left;margin-left:9pt;margin-top:6.8pt;width:503.25pt;height:4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">
                <v:textbox>
                  <w:txbxContent>
                    <w:p w14:paraId="067CDC36" w14:textId="3A9F1AB1" w:rsidR="00753A0B" w:rsidRPr="00894BF6" w:rsidRDefault="00753A0B" w:rsidP="00561AD8">
                      <w:pPr>
                        <w:numPr>
                          <w:ilvl w:val="0"/>
                          <w:numId w:val="1"/>
                        </w:numPr>
                        <w:rPr>
                          <w:sz w:val="20"/>
                          <w:szCs w:val="20"/>
                          <w:lang w:val="en-US"/>
                        </w:rPr>
                      </w:pPr>
                      <w:r>
                        <w:rPr>
                          <w:sz w:val="20"/>
                          <w:szCs w:val="20"/>
                          <w:lang w:val="en-US"/>
                        </w:rPr>
                        <w:t xml:space="preserve">Do you know some </w:t>
                      </w:r>
                      <w:r w:rsidRPr="00CB14DA">
                        <w:rPr>
                          <w:color w:val="000000" w:themeColor="text1"/>
                          <w:sz w:val="20"/>
                          <w:szCs w:val="20"/>
                          <w:lang w:val="en-US"/>
                        </w:rPr>
                        <w:t>features</w:t>
                      </w:r>
                      <w:r>
                        <w:rPr>
                          <w:sz w:val="20"/>
                          <w:szCs w:val="20"/>
                          <w:lang w:val="en-US"/>
                        </w:rPr>
                        <w:t xml:space="preserve"> about America, Europe and Antarctica continents</w:t>
                      </w:r>
                      <w:r w:rsidRPr="00894BF6">
                        <w:rPr>
                          <w:sz w:val="20"/>
                          <w:szCs w:val="20"/>
                          <w:lang w:val="en-US"/>
                        </w:rPr>
                        <w:t>?</w:t>
                      </w:r>
                    </w:p>
                    <w:p w14:paraId="6C9799B2" w14:textId="4358DD1E" w:rsidR="00753A0B" w:rsidRPr="00894BF6" w:rsidRDefault="00753A0B" w:rsidP="00561AD8">
                      <w:pPr>
                        <w:rPr>
                          <w:sz w:val="20"/>
                          <w:szCs w:val="20"/>
                          <w:lang w:val="en-US"/>
                        </w:rPr>
                      </w:pPr>
                      <w:r>
                        <w:rPr>
                          <w:sz w:val="20"/>
                          <w:szCs w:val="20"/>
                          <w:lang w:val="en-US"/>
                        </w:rPr>
                        <w:t>2.    How can I identify the oceans according to cardinal points?</w:t>
                      </w:r>
                    </w:p>
                    <w:p w14:paraId="61C915E2" w14:textId="77777777" w:rsidR="00753A0B" w:rsidRPr="00894BF6" w:rsidRDefault="00753A0B" w:rsidP="00561AD8">
                      <w:pPr>
                        <w:rPr>
                          <w:sz w:val="20"/>
                          <w:szCs w:val="20"/>
                          <w:lang w:val="en-US"/>
                        </w:rPr>
                      </w:pPr>
                      <w:r w:rsidRPr="00894BF6">
                        <w:rPr>
                          <w:sz w:val="20"/>
                          <w:szCs w:val="20"/>
                          <w:lang w:val="en-US"/>
                        </w:rPr>
                        <w:t xml:space="preserve">3.    </w:t>
                      </w:r>
                      <w:r>
                        <w:rPr>
                          <w:sz w:val="20"/>
                          <w:szCs w:val="20"/>
                          <w:lang w:val="en-US"/>
                        </w:rPr>
                        <w:t>Can we describe some features about the oceans?</w:t>
                      </w:r>
                    </w:p>
                    <w:p w14:paraId="02EB378F" w14:textId="77777777" w:rsidR="00753A0B" w:rsidRPr="00561AD8" w:rsidRDefault="00753A0B" w:rsidP="005F63DD">
                      <w:pPr>
                        <w:rPr>
                          <w:szCs w:val="20"/>
                          <w:lang w:val="en-US"/>
                        </w:rPr>
                      </w:pPr>
                    </w:p>
                  </w:txbxContent>
                </v:textbox>
              </v:shape>
            </w:pict>
          </mc:Fallback>
        </mc:AlternateContent>
      </w:r>
    </w:p>
    <w:p w14:paraId="5A39BBE3" w14:textId="77777777" w:rsidR="00286EFF" w:rsidRPr="00D32395" w:rsidRDefault="00286EFF" w:rsidP="00286EFF">
      <w:pPr>
        <w:jc w:val="both"/>
        <w:rPr>
          <w:rFonts w:ascii="Arial" w:hAnsi="Arial" w:cs="Arial"/>
          <w:sz w:val="16"/>
          <w:szCs w:val="16"/>
          <w:lang w:val="en-GB"/>
        </w:rPr>
      </w:pPr>
    </w:p>
    <w:p w14:paraId="41C8F396" w14:textId="77777777" w:rsidR="00286EFF" w:rsidRPr="00D32395" w:rsidRDefault="00286EFF" w:rsidP="00286EFF">
      <w:pPr>
        <w:jc w:val="both"/>
        <w:rPr>
          <w:rFonts w:ascii="Arial" w:hAnsi="Arial" w:cs="Arial"/>
          <w:sz w:val="16"/>
          <w:szCs w:val="16"/>
          <w:lang w:val="en-GB"/>
        </w:rPr>
      </w:pPr>
    </w:p>
    <w:p w14:paraId="72A3D3EC" w14:textId="77777777" w:rsidR="00286EFF" w:rsidRPr="00D32395" w:rsidRDefault="00286EFF" w:rsidP="00286EFF">
      <w:pPr>
        <w:jc w:val="both"/>
        <w:rPr>
          <w:rFonts w:ascii="Arial" w:hAnsi="Arial" w:cs="Arial"/>
          <w:sz w:val="16"/>
          <w:szCs w:val="16"/>
          <w:lang w:val="en-GB"/>
        </w:rPr>
      </w:pPr>
    </w:p>
    <w:p w14:paraId="0D0B940D" w14:textId="77777777" w:rsidR="00286EFF" w:rsidRPr="00D32395" w:rsidRDefault="00286EFF" w:rsidP="00286EFF">
      <w:pPr>
        <w:jc w:val="both"/>
        <w:rPr>
          <w:rFonts w:ascii="Arial" w:hAnsi="Arial" w:cs="Arial"/>
          <w:sz w:val="16"/>
          <w:szCs w:val="16"/>
          <w:lang w:val="en-GB"/>
        </w:rPr>
      </w:pPr>
    </w:p>
    <w:p w14:paraId="0E27B00A" w14:textId="77777777" w:rsidR="00286EFF" w:rsidRDefault="00286EFF" w:rsidP="00286EFF">
      <w:pPr>
        <w:rPr>
          <w:rFonts w:ascii="Arial" w:hAnsi="Arial" w:cs="Arial"/>
          <w:b/>
          <w:sz w:val="16"/>
          <w:szCs w:val="16"/>
          <w:lang w:val="en-GB"/>
        </w:rPr>
      </w:pPr>
    </w:p>
    <w:p w14:paraId="4B6AD18A" w14:textId="77777777" w:rsidR="00286EFF" w:rsidRPr="00D32395" w:rsidRDefault="009E32C6" w:rsidP="00286EFF">
      <w:pPr>
        <w:rPr>
          <w:rFonts w:ascii="Arial" w:hAnsi="Arial" w:cs="Arial"/>
          <w:b/>
          <w:sz w:val="16"/>
          <w:szCs w:val="16"/>
          <w:lang w:val="en-GB"/>
        </w:rPr>
      </w:pPr>
      <w:r>
        <w:rPr>
          <w:rFonts w:ascii="Arial" w:hAnsi="Arial" w:cs="Arial"/>
          <w:b/>
          <w:noProof/>
          <w:sz w:val="16"/>
          <w:szCs w:val="16"/>
          <w:lang w:val="en-US" w:eastAsia="en-US"/>
        </w:rPr>
        <mc:AlternateContent>
          <mc:Choice Requires="wps">
            <w:drawing>
              <wp:anchor distT="0" distB="0" distL="114300" distR="114300" simplePos="0" relativeHeight="251658240" behindDoc="0" locked="0" layoutInCell="1" allowOverlap="1" wp14:anchorId="32DF26C2" wp14:editId="6583C173">
                <wp:simplePos x="0" y="0"/>
                <wp:positionH relativeFrom="column">
                  <wp:posOffset>962025</wp:posOffset>
                </wp:positionH>
                <wp:positionV relativeFrom="paragraph">
                  <wp:posOffset>45086</wp:posOffset>
                </wp:positionV>
                <wp:extent cx="4581525" cy="704850"/>
                <wp:effectExtent l="38100" t="19050" r="66675"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704850"/>
                        </a:xfrm>
                        <a:prstGeom prst="diamond">
                          <a:avLst/>
                        </a:prstGeom>
                        <a:solidFill>
                          <a:srgbClr val="FFFFFF"/>
                        </a:solidFill>
                        <a:ln w="9525">
                          <a:solidFill>
                            <a:srgbClr val="000000"/>
                          </a:solidFill>
                          <a:miter lim="800000"/>
                          <a:headEnd/>
                          <a:tailEnd/>
                        </a:ln>
                      </wps:spPr>
                      <wps:txbx>
                        <w:txbxContent>
                          <w:p w14:paraId="6AE8E701" w14:textId="7054A29F" w:rsidR="00753A0B" w:rsidRPr="00077FA8" w:rsidRDefault="00753A0B" w:rsidP="00E503EF">
                            <w:pPr>
                              <w:jc w:val="center"/>
                              <w:rPr>
                                <w:rFonts w:ascii="Arial" w:hAnsi="Arial" w:cs="Arial"/>
                                <w:b/>
                                <w:color w:val="000000"/>
                                <w:sz w:val="18"/>
                                <w:szCs w:val="18"/>
                                <w:lang w:val="en-US"/>
                              </w:rPr>
                            </w:pPr>
                            <w:r w:rsidRPr="00077FA8">
                              <w:rPr>
                                <w:rFonts w:ascii="Arial" w:hAnsi="Arial" w:cs="Arial"/>
                                <w:b/>
                                <w:color w:val="000000"/>
                                <w:sz w:val="18"/>
                                <w:szCs w:val="18"/>
                                <w:lang w:val="en-US"/>
                              </w:rPr>
                              <w:t>EXPLORING THE CONTINENTS WITH THE TOUR GUIDE</w:t>
                            </w:r>
                          </w:p>
                          <w:p w14:paraId="60061E4C" w14:textId="77777777" w:rsidR="00753A0B" w:rsidRPr="00D912AC" w:rsidRDefault="00753A0B" w:rsidP="00612410">
                            <w:pPr>
                              <w:rPr>
                                <w:rFonts w:ascii="Arial" w:hAnsi="Arial" w:cs="Arial"/>
                                <w:b/>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F26C2" id="_x0000_t4" coordsize="21600,21600" o:spt="4" path="m10800,l,10800,10800,21600,21600,10800xe">
                <v:stroke joinstyle="miter"/>
                <v:path gradientshapeok="t" o:connecttype="rect" textboxrect="5400,5400,16200,16200"/>
              </v:shapetype>
              <v:shape id="AutoShape 3" o:spid="_x0000_s1028" type="#_x0000_t4" style="position:absolute;margin-left:75.75pt;margin-top:3.55pt;width:360.7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">
                <v:textbox>
                  <w:txbxContent>
                    <w:p w14:paraId="6AE8E701" w14:textId="7054A29F" w:rsidR="00753A0B" w:rsidRPr="00077FA8" w:rsidRDefault="00753A0B" w:rsidP="00E503EF">
                      <w:pPr>
                        <w:jc w:val="center"/>
                        <w:rPr>
                          <w:rFonts w:ascii="Arial" w:hAnsi="Arial" w:cs="Arial"/>
                          <w:b/>
                          <w:color w:val="000000"/>
                          <w:sz w:val="18"/>
                          <w:szCs w:val="18"/>
                          <w:lang w:val="en-US"/>
                        </w:rPr>
                      </w:pPr>
                      <w:r w:rsidRPr="00077FA8">
                        <w:rPr>
                          <w:rFonts w:ascii="Arial" w:hAnsi="Arial" w:cs="Arial"/>
                          <w:b/>
                          <w:color w:val="000000"/>
                          <w:sz w:val="18"/>
                          <w:szCs w:val="18"/>
                          <w:lang w:val="en-US"/>
                        </w:rPr>
                        <w:t>EXPLORING THE CONTINENTS WITH THE TOUR GUIDE</w:t>
                      </w:r>
                    </w:p>
                    <w:p w14:paraId="60061E4C" w14:textId="77777777" w:rsidR="00753A0B" w:rsidRPr="00D912AC" w:rsidRDefault="00753A0B" w:rsidP="00612410">
                      <w:pPr>
                        <w:rPr>
                          <w:rFonts w:ascii="Arial" w:hAnsi="Arial" w:cs="Arial"/>
                          <w:b/>
                          <w:sz w:val="20"/>
                          <w:szCs w:val="20"/>
                          <w:lang w:val="en-US"/>
                        </w:rPr>
                      </w:pPr>
                    </w:p>
                  </w:txbxContent>
                </v:textbox>
              </v:shape>
            </w:pict>
          </mc:Fallback>
        </mc:AlternateContent>
      </w:r>
      <w:r w:rsidR="00286EFF" w:rsidRPr="00D32395">
        <w:rPr>
          <w:rFonts w:ascii="Arial" w:hAnsi="Arial" w:cs="Arial"/>
          <w:b/>
          <w:sz w:val="16"/>
          <w:szCs w:val="16"/>
          <w:lang w:val="en-GB"/>
        </w:rPr>
        <w:t>GENERATIVE TOPIC</w:t>
      </w:r>
    </w:p>
    <w:p w14:paraId="4B94D5A5" w14:textId="77777777" w:rsidR="00286EFF" w:rsidRPr="00D32395" w:rsidRDefault="00286EFF" w:rsidP="00286EFF">
      <w:pPr>
        <w:rPr>
          <w:rFonts w:ascii="Arial" w:hAnsi="Arial" w:cs="Arial"/>
          <w:b/>
          <w:sz w:val="16"/>
          <w:szCs w:val="16"/>
          <w:lang w:val="en-GB"/>
        </w:rPr>
      </w:pPr>
    </w:p>
    <w:p w14:paraId="3DEEC669" w14:textId="77777777" w:rsidR="00286EFF" w:rsidRPr="00D32395" w:rsidRDefault="00286EFF" w:rsidP="00286EFF">
      <w:pPr>
        <w:rPr>
          <w:rFonts w:ascii="Arial" w:hAnsi="Arial" w:cs="Arial"/>
          <w:b/>
          <w:sz w:val="16"/>
          <w:szCs w:val="16"/>
          <w:lang w:val="en-GB"/>
        </w:rPr>
      </w:pPr>
    </w:p>
    <w:p w14:paraId="3656B9AB" w14:textId="77777777" w:rsidR="00286EFF" w:rsidRDefault="00286EFF" w:rsidP="00286EFF">
      <w:pPr>
        <w:rPr>
          <w:rFonts w:ascii="Arial" w:hAnsi="Arial" w:cs="Arial"/>
          <w:b/>
          <w:sz w:val="16"/>
          <w:szCs w:val="16"/>
          <w:lang w:val="en-GB"/>
        </w:rPr>
      </w:pPr>
    </w:p>
    <w:p w14:paraId="45FB0818" w14:textId="77777777" w:rsidR="00286EFF" w:rsidRPr="00D32395" w:rsidRDefault="00286EFF" w:rsidP="00286EFF">
      <w:pPr>
        <w:rPr>
          <w:rFonts w:ascii="Arial" w:hAnsi="Arial" w:cs="Arial"/>
          <w:b/>
          <w:sz w:val="16"/>
          <w:szCs w:val="16"/>
          <w:lang w:val="en-GB"/>
        </w:rPr>
      </w:pPr>
    </w:p>
    <w:p w14:paraId="049F31CB" w14:textId="77777777" w:rsidR="00286EFF" w:rsidRPr="00D32395" w:rsidRDefault="00286EFF" w:rsidP="00286EFF">
      <w:pPr>
        <w:jc w:val="center"/>
        <w:rPr>
          <w:rFonts w:ascii="Arial" w:hAnsi="Arial" w:cs="Arial"/>
          <w:b/>
          <w:sz w:val="16"/>
          <w:szCs w:val="16"/>
          <w:lang w:val="en-GB"/>
        </w:rPr>
      </w:pPr>
    </w:p>
    <w:p w14:paraId="0D9D3A12" w14:textId="77777777" w:rsidR="00286EFF" w:rsidRPr="00D32395" w:rsidRDefault="00286EFF" w:rsidP="00461638">
      <w:pPr>
        <w:spacing w:line="276" w:lineRule="auto"/>
        <w:jc w:val="both"/>
        <w:rPr>
          <w:rFonts w:ascii="Arial" w:hAnsi="Arial" w:cs="Arial"/>
          <w:b/>
          <w:sz w:val="16"/>
          <w:szCs w:val="16"/>
          <w:lang w:val="en-GB"/>
        </w:rPr>
      </w:pPr>
      <w:r w:rsidRPr="00D32395">
        <w:rPr>
          <w:rFonts w:ascii="Arial" w:hAnsi="Arial" w:cs="Arial"/>
          <w:b/>
          <w:sz w:val="16"/>
          <w:szCs w:val="16"/>
          <w:lang w:val="en-GB"/>
        </w:rPr>
        <w:t>UNDERSTANDING GOALS: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3"/>
      </w:tblGrid>
      <w:tr w:rsidR="00E503EF" w:rsidRPr="009E40FE" w14:paraId="78EE9299" w14:textId="77777777" w:rsidTr="00C275CE">
        <w:trPr>
          <w:trHeight w:val="1217"/>
        </w:trPr>
        <w:tc>
          <w:tcPr>
            <w:tcW w:w="5211" w:type="dxa"/>
            <w:vAlign w:val="center"/>
          </w:tcPr>
          <w:p w14:paraId="12E91480" w14:textId="04CFD3DE" w:rsidR="00E503EF" w:rsidRPr="006D15FE" w:rsidRDefault="006D15FE" w:rsidP="005F63DD">
            <w:pPr>
              <w:jc w:val="both"/>
              <w:rPr>
                <w:sz w:val="20"/>
                <w:szCs w:val="20"/>
                <w:lang w:val="en-US"/>
              </w:rPr>
            </w:pPr>
            <w:r>
              <w:rPr>
                <w:sz w:val="20"/>
                <w:szCs w:val="20"/>
                <w:lang w:val="en-US"/>
              </w:rPr>
              <w:t xml:space="preserve">The student will identify culture features </w:t>
            </w:r>
            <w:r w:rsidR="005530FE">
              <w:rPr>
                <w:sz w:val="20"/>
                <w:szCs w:val="20"/>
                <w:lang w:val="en-US"/>
              </w:rPr>
              <w:t>and main facts such as</w:t>
            </w:r>
            <w:r w:rsidR="00E503EF">
              <w:rPr>
                <w:sz w:val="20"/>
                <w:szCs w:val="20"/>
                <w:lang w:val="en-US"/>
              </w:rPr>
              <w:t xml:space="preserve"> animals, countries</w:t>
            </w:r>
            <w:r w:rsidR="005530FE">
              <w:rPr>
                <w:sz w:val="20"/>
                <w:szCs w:val="20"/>
                <w:lang w:val="en-US"/>
              </w:rPr>
              <w:t xml:space="preserve">, </w:t>
            </w:r>
            <w:r w:rsidR="00E503EF">
              <w:rPr>
                <w:sz w:val="20"/>
                <w:szCs w:val="20"/>
                <w:lang w:val="en-US"/>
              </w:rPr>
              <w:t>natural resource</w:t>
            </w:r>
            <w:r w:rsidR="005530FE">
              <w:rPr>
                <w:sz w:val="20"/>
                <w:szCs w:val="20"/>
                <w:lang w:val="en-US"/>
              </w:rPr>
              <w:t xml:space="preserve">s, languages, </w:t>
            </w:r>
            <w:r w:rsidR="00E503EF">
              <w:rPr>
                <w:sz w:val="20"/>
                <w:szCs w:val="20"/>
                <w:lang w:val="en-US"/>
              </w:rPr>
              <w:t xml:space="preserve">related </w:t>
            </w:r>
            <w:r w:rsidR="005530FE">
              <w:rPr>
                <w:sz w:val="20"/>
                <w:szCs w:val="20"/>
                <w:lang w:val="en-US"/>
              </w:rPr>
              <w:t xml:space="preserve">to </w:t>
            </w:r>
            <w:r w:rsidR="00E503EF">
              <w:rPr>
                <w:sz w:val="20"/>
                <w:szCs w:val="20"/>
                <w:lang w:val="en-US"/>
              </w:rPr>
              <w:t>America</w:t>
            </w:r>
            <w:r w:rsidR="005530FE">
              <w:rPr>
                <w:sz w:val="20"/>
                <w:szCs w:val="20"/>
                <w:lang w:val="en-US"/>
              </w:rPr>
              <w:t>,</w:t>
            </w:r>
            <w:r w:rsidR="00E503EF">
              <w:rPr>
                <w:sz w:val="20"/>
                <w:szCs w:val="20"/>
                <w:lang w:val="en-US"/>
              </w:rPr>
              <w:t xml:space="preserve"> Antarctica and Europe </w:t>
            </w:r>
            <w:r w:rsidR="00CB14DA">
              <w:rPr>
                <w:sz w:val="20"/>
                <w:szCs w:val="20"/>
                <w:lang w:val="en-US"/>
              </w:rPr>
              <w:t xml:space="preserve">continent </w:t>
            </w:r>
            <w:r w:rsidR="00E503EF">
              <w:rPr>
                <w:sz w:val="20"/>
                <w:szCs w:val="20"/>
                <w:lang w:val="en-US"/>
              </w:rPr>
              <w:t xml:space="preserve">on </w:t>
            </w:r>
            <w:r w:rsidR="005530FE">
              <w:rPr>
                <w:sz w:val="20"/>
                <w:szCs w:val="20"/>
                <w:lang w:val="en-US"/>
              </w:rPr>
              <w:t>comparative charts and colleges</w:t>
            </w:r>
            <w:r w:rsidR="00E503EF">
              <w:rPr>
                <w:sz w:val="20"/>
                <w:szCs w:val="20"/>
                <w:lang w:val="en-US"/>
              </w:rPr>
              <w:t xml:space="preserve"> </w:t>
            </w:r>
            <w:r w:rsidR="005E590D">
              <w:rPr>
                <w:sz w:val="20"/>
                <w:szCs w:val="20"/>
                <w:lang w:val="en-US"/>
              </w:rPr>
              <w:t>to increase his cultural knowledge.</w:t>
            </w:r>
          </w:p>
        </w:tc>
        <w:tc>
          <w:tcPr>
            <w:tcW w:w="5103" w:type="dxa"/>
            <w:vAlign w:val="center"/>
          </w:tcPr>
          <w:p w14:paraId="45C7C14F" w14:textId="77815A3F" w:rsidR="00E503EF" w:rsidRPr="00D32395" w:rsidRDefault="00E503EF" w:rsidP="00E503EF">
            <w:pPr>
              <w:jc w:val="both"/>
              <w:rPr>
                <w:rFonts w:ascii="Arial" w:hAnsi="Arial" w:cs="Arial"/>
                <w:sz w:val="16"/>
                <w:szCs w:val="16"/>
                <w:lang w:val="en-GB"/>
              </w:rPr>
            </w:pPr>
            <w:r>
              <w:rPr>
                <w:sz w:val="20"/>
                <w:szCs w:val="20"/>
                <w:lang w:val="en-US"/>
              </w:rPr>
              <w:t xml:space="preserve">The student will recognize the cardinal points of the </w:t>
            </w:r>
            <w:r w:rsidR="005E590D">
              <w:rPr>
                <w:sz w:val="20"/>
                <w:szCs w:val="20"/>
                <w:lang w:val="en-US"/>
              </w:rPr>
              <w:t xml:space="preserve">oceans to locate them on a </w:t>
            </w:r>
            <w:r w:rsidR="00077FA8">
              <w:rPr>
                <w:sz w:val="20"/>
                <w:szCs w:val="20"/>
                <w:lang w:val="en-US"/>
              </w:rPr>
              <w:t xml:space="preserve">world </w:t>
            </w:r>
            <w:r w:rsidR="005E590D">
              <w:rPr>
                <w:sz w:val="20"/>
                <w:szCs w:val="20"/>
                <w:lang w:val="en-US"/>
              </w:rPr>
              <w:t xml:space="preserve">map </w:t>
            </w:r>
            <w:r w:rsidR="005530FE">
              <w:rPr>
                <w:sz w:val="20"/>
                <w:szCs w:val="20"/>
                <w:lang w:val="en-US"/>
              </w:rPr>
              <w:t xml:space="preserve">and the main facts about each one </w:t>
            </w:r>
            <w:r w:rsidR="00077FA8">
              <w:rPr>
                <w:sz w:val="20"/>
                <w:szCs w:val="20"/>
                <w:lang w:val="en-US"/>
              </w:rPr>
              <w:t xml:space="preserve">through graphics and comparative charts. </w:t>
            </w:r>
          </w:p>
        </w:tc>
      </w:tr>
    </w:tbl>
    <w:p w14:paraId="53128261" w14:textId="77777777" w:rsidR="00286EFF" w:rsidRPr="00D32395" w:rsidRDefault="00286EFF" w:rsidP="00286EFF">
      <w:pPr>
        <w:jc w:val="both"/>
        <w:rPr>
          <w:rFonts w:ascii="Arial" w:hAnsi="Arial" w:cs="Arial"/>
          <w:b/>
          <w:sz w:val="16"/>
          <w:szCs w:val="16"/>
          <w:lang w:val="en-GB"/>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842"/>
        <w:gridCol w:w="468"/>
        <w:gridCol w:w="5744"/>
        <w:gridCol w:w="736"/>
      </w:tblGrid>
      <w:tr w:rsidR="00286EFF" w:rsidRPr="009E0668" w14:paraId="7C8CDEC5" w14:textId="77777777" w:rsidTr="009E40FE">
        <w:trPr>
          <w:trHeight w:val="540"/>
        </w:trPr>
        <w:tc>
          <w:tcPr>
            <w:tcW w:w="798" w:type="dxa"/>
            <w:vAlign w:val="center"/>
          </w:tcPr>
          <w:p w14:paraId="62486C05" w14:textId="77777777" w:rsidR="00286EFF" w:rsidRPr="00D32395" w:rsidRDefault="00286EFF" w:rsidP="00584E3A">
            <w:pPr>
              <w:jc w:val="center"/>
              <w:rPr>
                <w:rFonts w:ascii="Arial" w:hAnsi="Arial" w:cs="Arial"/>
                <w:b/>
                <w:sz w:val="16"/>
                <w:szCs w:val="16"/>
                <w:lang w:val="en-GB"/>
              </w:rPr>
            </w:pPr>
          </w:p>
        </w:tc>
        <w:tc>
          <w:tcPr>
            <w:tcW w:w="2842" w:type="dxa"/>
            <w:vAlign w:val="center"/>
          </w:tcPr>
          <w:p w14:paraId="31C8A4E1" w14:textId="77777777" w:rsidR="00286EFF" w:rsidRPr="00D32395" w:rsidRDefault="00286EFF" w:rsidP="00584E3A">
            <w:pPr>
              <w:jc w:val="center"/>
              <w:rPr>
                <w:rFonts w:ascii="Arial" w:hAnsi="Arial" w:cs="Arial"/>
                <w:sz w:val="16"/>
                <w:szCs w:val="16"/>
                <w:lang w:val="en-GB"/>
              </w:rPr>
            </w:pPr>
            <w:r w:rsidRPr="00D32395">
              <w:rPr>
                <w:rFonts w:ascii="Arial" w:hAnsi="Arial" w:cs="Arial"/>
                <w:sz w:val="16"/>
                <w:szCs w:val="16"/>
                <w:lang w:val="en-GB"/>
              </w:rPr>
              <w:t>UNDERSTANDING PERFORMANCES</w:t>
            </w:r>
          </w:p>
        </w:tc>
        <w:tc>
          <w:tcPr>
            <w:tcW w:w="468" w:type="dxa"/>
            <w:vAlign w:val="center"/>
          </w:tcPr>
          <w:p w14:paraId="04096F97" w14:textId="77777777" w:rsidR="00286EFF" w:rsidRPr="00D32395" w:rsidRDefault="00286EFF" w:rsidP="00584E3A">
            <w:pPr>
              <w:jc w:val="center"/>
              <w:rPr>
                <w:rFonts w:ascii="Arial" w:hAnsi="Arial" w:cs="Arial"/>
                <w:sz w:val="16"/>
                <w:szCs w:val="16"/>
                <w:lang w:val="en-GB"/>
              </w:rPr>
            </w:pPr>
            <w:r w:rsidRPr="00D32395">
              <w:rPr>
                <w:rFonts w:ascii="Arial" w:hAnsi="Arial" w:cs="Arial"/>
                <w:sz w:val="16"/>
                <w:szCs w:val="16"/>
                <w:lang w:val="en-GB"/>
              </w:rPr>
              <w:t>TIME</w:t>
            </w:r>
          </w:p>
        </w:tc>
        <w:tc>
          <w:tcPr>
            <w:tcW w:w="6480" w:type="dxa"/>
            <w:gridSpan w:val="2"/>
            <w:vAlign w:val="center"/>
          </w:tcPr>
          <w:p w14:paraId="28916E85" w14:textId="77777777" w:rsidR="00286EFF" w:rsidRPr="00D32395" w:rsidRDefault="00286EFF" w:rsidP="00584E3A">
            <w:pPr>
              <w:jc w:val="center"/>
              <w:rPr>
                <w:rFonts w:ascii="Arial" w:hAnsi="Arial" w:cs="Arial"/>
                <w:sz w:val="16"/>
                <w:szCs w:val="16"/>
                <w:lang w:val="en-GB"/>
              </w:rPr>
            </w:pPr>
            <w:r w:rsidRPr="00D32395">
              <w:rPr>
                <w:rFonts w:ascii="Arial" w:hAnsi="Arial" w:cs="Arial"/>
                <w:sz w:val="16"/>
                <w:szCs w:val="16"/>
                <w:lang w:val="en-GB"/>
              </w:rPr>
              <w:t>ASSESSMENT</w:t>
            </w:r>
          </w:p>
        </w:tc>
      </w:tr>
      <w:tr w:rsidR="00286EFF" w:rsidRPr="009E0668" w14:paraId="4D201C20" w14:textId="77777777" w:rsidTr="009E40FE">
        <w:trPr>
          <w:trHeight w:val="260"/>
        </w:trPr>
        <w:tc>
          <w:tcPr>
            <w:tcW w:w="798" w:type="dxa"/>
            <w:vAlign w:val="center"/>
          </w:tcPr>
          <w:p w14:paraId="4101652C" w14:textId="77777777" w:rsidR="00286EFF" w:rsidRPr="00D32395" w:rsidRDefault="00286EFF" w:rsidP="00584E3A">
            <w:pPr>
              <w:jc w:val="center"/>
              <w:rPr>
                <w:rFonts w:ascii="Arial" w:hAnsi="Arial" w:cs="Arial"/>
                <w:b/>
                <w:sz w:val="16"/>
                <w:szCs w:val="16"/>
                <w:lang w:val="en-GB"/>
              </w:rPr>
            </w:pPr>
          </w:p>
        </w:tc>
        <w:tc>
          <w:tcPr>
            <w:tcW w:w="2842" w:type="dxa"/>
            <w:vAlign w:val="center"/>
          </w:tcPr>
          <w:p w14:paraId="2A07DB2C" w14:textId="1ABD08BE" w:rsidR="00D114B7" w:rsidRPr="00D32395" w:rsidRDefault="00286EFF" w:rsidP="00D114B7">
            <w:pPr>
              <w:jc w:val="center"/>
              <w:rPr>
                <w:rFonts w:ascii="Arial" w:hAnsi="Arial" w:cs="Arial"/>
                <w:b/>
                <w:sz w:val="16"/>
                <w:szCs w:val="16"/>
                <w:lang w:val="en-GB"/>
              </w:rPr>
            </w:pPr>
            <w:r w:rsidRPr="00D32395">
              <w:rPr>
                <w:rFonts w:ascii="Arial" w:hAnsi="Arial" w:cs="Arial"/>
                <w:b/>
                <w:sz w:val="16"/>
                <w:szCs w:val="16"/>
                <w:lang w:val="en-GB"/>
              </w:rPr>
              <w:t>ACTIONS</w:t>
            </w:r>
          </w:p>
        </w:tc>
        <w:tc>
          <w:tcPr>
            <w:tcW w:w="468" w:type="dxa"/>
            <w:vAlign w:val="center"/>
          </w:tcPr>
          <w:p w14:paraId="4B99056E" w14:textId="77777777" w:rsidR="00286EFF" w:rsidRPr="00D32395" w:rsidRDefault="00286EFF" w:rsidP="00584E3A">
            <w:pPr>
              <w:jc w:val="center"/>
              <w:rPr>
                <w:rFonts w:ascii="Arial" w:hAnsi="Arial" w:cs="Arial"/>
                <w:b/>
                <w:sz w:val="16"/>
                <w:szCs w:val="16"/>
                <w:lang w:val="en-GB"/>
              </w:rPr>
            </w:pPr>
          </w:p>
        </w:tc>
        <w:tc>
          <w:tcPr>
            <w:tcW w:w="5101" w:type="dxa"/>
            <w:vAlign w:val="center"/>
          </w:tcPr>
          <w:p w14:paraId="23434A80" w14:textId="77777777" w:rsidR="00286EFF" w:rsidRPr="00D32395" w:rsidRDefault="00286EFF" w:rsidP="00584E3A">
            <w:pPr>
              <w:jc w:val="center"/>
              <w:rPr>
                <w:rFonts w:ascii="Arial" w:hAnsi="Arial" w:cs="Arial"/>
                <w:b/>
                <w:sz w:val="16"/>
                <w:szCs w:val="16"/>
                <w:lang w:val="en-GB"/>
              </w:rPr>
            </w:pPr>
            <w:r w:rsidRPr="00D32395">
              <w:rPr>
                <w:rFonts w:ascii="Arial" w:hAnsi="Arial" w:cs="Arial"/>
                <w:b/>
                <w:sz w:val="16"/>
                <w:szCs w:val="16"/>
                <w:lang w:val="en-GB"/>
              </w:rPr>
              <w:t>WAYS</w:t>
            </w:r>
          </w:p>
        </w:tc>
        <w:tc>
          <w:tcPr>
            <w:tcW w:w="1379" w:type="dxa"/>
            <w:vAlign w:val="center"/>
          </w:tcPr>
          <w:p w14:paraId="5844AE00" w14:textId="77777777" w:rsidR="00286EFF" w:rsidRPr="00D32395" w:rsidRDefault="00286EFF" w:rsidP="00584E3A">
            <w:pPr>
              <w:jc w:val="center"/>
              <w:rPr>
                <w:rFonts w:ascii="Arial" w:hAnsi="Arial" w:cs="Arial"/>
                <w:b/>
                <w:sz w:val="16"/>
                <w:szCs w:val="16"/>
                <w:lang w:val="en-GB"/>
              </w:rPr>
            </w:pPr>
            <w:r w:rsidRPr="00D32395">
              <w:rPr>
                <w:rFonts w:ascii="Arial" w:hAnsi="Arial" w:cs="Arial"/>
                <w:b/>
                <w:sz w:val="16"/>
                <w:szCs w:val="16"/>
                <w:lang w:val="en-GB"/>
              </w:rPr>
              <w:t>CRITERIA</w:t>
            </w:r>
          </w:p>
        </w:tc>
      </w:tr>
      <w:tr w:rsidR="00F978C9" w:rsidRPr="000502FF" w14:paraId="296F03EE" w14:textId="77777777" w:rsidTr="009E40FE">
        <w:trPr>
          <w:cantSplit/>
          <w:trHeight w:val="1774"/>
        </w:trPr>
        <w:tc>
          <w:tcPr>
            <w:tcW w:w="798" w:type="dxa"/>
            <w:vAlign w:val="center"/>
          </w:tcPr>
          <w:p w14:paraId="7EC2994B" w14:textId="77777777" w:rsidR="00F978C9" w:rsidRPr="00D32395" w:rsidRDefault="00F978C9" w:rsidP="00F978C9">
            <w:pPr>
              <w:jc w:val="center"/>
              <w:rPr>
                <w:rFonts w:ascii="Arial" w:hAnsi="Arial" w:cs="Arial"/>
                <w:b/>
                <w:sz w:val="16"/>
                <w:szCs w:val="16"/>
                <w:lang w:val="en-GB"/>
              </w:rPr>
            </w:pPr>
            <w:r w:rsidRPr="00D32395">
              <w:rPr>
                <w:rFonts w:ascii="Arial" w:hAnsi="Arial" w:cs="Arial"/>
                <w:b/>
                <w:sz w:val="16"/>
                <w:szCs w:val="16"/>
                <w:lang w:val="en-GB"/>
              </w:rPr>
              <w:t>Exploration</w:t>
            </w:r>
          </w:p>
          <w:p w14:paraId="1FE7A217" w14:textId="77777777" w:rsidR="00F978C9" w:rsidRPr="00D32395" w:rsidRDefault="00F978C9" w:rsidP="00F978C9">
            <w:pPr>
              <w:jc w:val="center"/>
              <w:rPr>
                <w:rFonts w:ascii="Arial" w:hAnsi="Arial" w:cs="Arial"/>
                <w:b/>
                <w:sz w:val="16"/>
                <w:szCs w:val="16"/>
                <w:lang w:val="en-GB"/>
              </w:rPr>
            </w:pPr>
            <w:r w:rsidRPr="00D32395">
              <w:rPr>
                <w:rFonts w:ascii="Arial" w:hAnsi="Arial" w:cs="Arial"/>
                <w:b/>
                <w:sz w:val="16"/>
                <w:szCs w:val="16"/>
                <w:lang w:val="en-GB"/>
              </w:rPr>
              <w:t>Stage</w:t>
            </w:r>
          </w:p>
        </w:tc>
        <w:tc>
          <w:tcPr>
            <w:tcW w:w="2842" w:type="dxa"/>
            <w:vAlign w:val="center"/>
          </w:tcPr>
          <w:p w14:paraId="39589788" w14:textId="454C4923" w:rsidR="00D114B7" w:rsidRPr="00D114B7" w:rsidRDefault="00D114B7" w:rsidP="00D114B7">
            <w:pPr>
              <w:jc w:val="both"/>
              <w:rPr>
                <w:sz w:val="20"/>
                <w:szCs w:val="20"/>
                <w:lang w:val="en-US"/>
              </w:rPr>
            </w:pPr>
            <w:r w:rsidRPr="00D114B7">
              <w:rPr>
                <w:sz w:val="20"/>
                <w:szCs w:val="20"/>
                <w:lang w:val="en-US"/>
              </w:rPr>
              <w:t xml:space="preserve">Concepts: </w:t>
            </w:r>
            <w:r w:rsidR="003E14BB">
              <w:rPr>
                <w:sz w:val="20"/>
                <w:szCs w:val="20"/>
                <w:lang w:val="en-US"/>
              </w:rPr>
              <w:t>c</w:t>
            </w:r>
            <w:r w:rsidRPr="00D114B7">
              <w:rPr>
                <w:sz w:val="20"/>
                <w:szCs w:val="20"/>
                <w:lang w:val="en-US"/>
              </w:rPr>
              <w:t>ultural diversity, ethnically diversity, cardinal points, world division, earth Surface</w:t>
            </w:r>
            <w:r w:rsidR="003E14BB">
              <w:rPr>
                <w:sz w:val="20"/>
                <w:szCs w:val="20"/>
                <w:lang w:val="en-US"/>
              </w:rPr>
              <w:t>, social organization, traditions, costumes.</w:t>
            </w:r>
          </w:p>
          <w:p w14:paraId="15D68C42" w14:textId="77777777" w:rsidR="00D114B7" w:rsidRPr="00D114B7" w:rsidRDefault="00D114B7" w:rsidP="00D114B7">
            <w:pPr>
              <w:jc w:val="both"/>
              <w:rPr>
                <w:sz w:val="20"/>
                <w:szCs w:val="20"/>
                <w:lang w:val="en-US"/>
              </w:rPr>
            </w:pPr>
          </w:p>
          <w:p w14:paraId="0C548EA9" w14:textId="3190BDDF" w:rsidR="003E14BB" w:rsidRDefault="00F978C9" w:rsidP="00F978C9">
            <w:pPr>
              <w:pStyle w:val="Prrafodelista"/>
              <w:numPr>
                <w:ilvl w:val="0"/>
                <w:numId w:val="2"/>
              </w:numPr>
              <w:jc w:val="both"/>
              <w:rPr>
                <w:sz w:val="20"/>
                <w:szCs w:val="20"/>
                <w:lang w:val="en-US"/>
              </w:rPr>
            </w:pPr>
            <w:r w:rsidRPr="002638FF">
              <w:rPr>
                <w:sz w:val="20"/>
                <w:szCs w:val="20"/>
                <w:lang w:val="en-US"/>
              </w:rPr>
              <w:t>To</w:t>
            </w:r>
            <w:r>
              <w:rPr>
                <w:sz w:val="20"/>
                <w:szCs w:val="20"/>
                <w:lang w:val="en-US"/>
              </w:rPr>
              <w:t xml:space="preserve"> </w:t>
            </w:r>
            <w:r w:rsidR="003E14BB">
              <w:rPr>
                <w:sz w:val="20"/>
                <w:szCs w:val="20"/>
                <w:lang w:val="en-US"/>
              </w:rPr>
              <w:t>identify</w:t>
            </w:r>
            <w:r>
              <w:rPr>
                <w:sz w:val="20"/>
                <w:szCs w:val="20"/>
                <w:lang w:val="en-US"/>
              </w:rPr>
              <w:t xml:space="preserve"> some cultural components </w:t>
            </w:r>
            <w:r w:rsidR="003E14BB">
              <w:rPr>
                <w:sz w:val="20"/>
                <w:szCs w:val="20"/>
                <w:lang w:val="en-US"/>
              </w:rPr>
              <w:t xml:space="preserve">and characteristics from </w:t>
            </w:r>
            <w:r>
              <w:rPr>
                <w:sz w:val="20"/>
                <w:szCs w:val="20"/>
                <w:lang w:val="en-US"/>
              </w:rPr>
              <w:t>America</w:t>
            </w:r>
            <w:r w:rsidR="003E14BB">
              <w:rPr>
                <w:sz w:val="20"/>
                <w:szCs w:val="20"/>
                <w:lang w:val="en-US"/>
              </w:rPr>
              <w:t xml:space="preserve"> </w:t>
            </w:r>
            <w:r>
              <w:rPr>
                <w:sz w:val="20"/>
                <w:szCs w:val="20"/>
                <w:lang w:val="en-US"/>
              </w:rPr>
              <w:t xml:space="preserve">Europe and Antarctica continents </w:t>
            </w:r>
          </w:p>
          <w:p w14:paraId="18D0D367" w14:textId="719AB6D5" w:rsidR="004A66D7" w:rsidRDefault="004A66D7" w:rsidP="00F978C9">
            <w:pPr>
              <w:pStyle w:val="Prrafodelista"/>
              <w:numPr>
                <w:ilvl w:val="0"/>
                <w:numId w:val="2"/>
              </w:numPr>
              <w:jc w:val="both"/>
              <w:rPr>
                <w:sz w:val="20"/>
                <w:szCs w:val="20"/>
                <w:lang w:val="en-US"/>
              </w:rPr>
            </w:pPr>
            <w:r>
              <w:rPr>
                <w:sz w:val="20"/>
                <w:szCs w:val="20"/>
                <w:lang w:val="en-US"/>
              </w:rPr>
              <w:t xml:space="preserve">To identify differences between continents culture </w:t>
            </w:r>
          </w:p>
          <w:p w14:paraId="717FCCB7" w14:textId="485F5A94" w:rsidR="00F978C9" w:rsidRDefault="003E14BB" w:rsidP="00F978C9">
            <w:pPr>
              <w:pStyle w:val="Prrafodelista"/>
              <w:numPr>
                <w:ilvl w:val="0"/>
                <w:numId w:val="2"/>
              </w:numPr>
              <w:jc w:val="both"/>
              <w:rPr>
                <w:sz w:val="20"/>
                <w:szCs w:val="20"/>
                <w:lang w:val="en-US"/>
              </w:rPr>
            </w:pPr>
            <w:r>
              <w:rPr>
                <w:sz w:val="20"/>
                <w:szCs w:val="20"/>
                <w:lang w:val="en-US"/>
              </w:rPr>
              <w:t xml:space="preserve">To locate on the global map continents of the world </w:t>
            </w:r>
            <w:r w:rsidR="00F978C9">
              <w:rPr>
                <w:sz w:val="20"/>
                <w:szCs w:val="20"/>
                <w:lang w:val="en-US"/>
              </w:rPr>
              <w:t>using the cardinal points.</w:t>
            </w:r>
          </w:p>
          <w:p w14:paraId="2B203CD9" w14:textId="77777777" w:rsidR="003E14BB" w:rsidRDefault="003E14BB" w:rsidP="003E14BB">
            <w:pPr>
              <w:pStyle w:val="Prrafodelista"/>
              <w:numPr>
                <w:ilvl w:val="0"/>
                <w:numId w:val="2"/>
              </w:numPr>
              <w:rPr>
                <w:sz w:val="20"/>
                <w:szCs w:val="20"/>
                <w:lang w:val="en-US"/>
              </w:rPr>
            </w:pPr>
            <w:r w:rsidRPr="003E14BB">
              <w:rPr>
                <w:sz w:val="20"/>
                <w:szCs w:val="20"/>
                <w:lang w:val="en-US"/>
              </w:rPr>
              <w:t xml:space="preserve">To identify ocean’s location on the global map </w:t>
            </w:r>
          </w:p>
          <w:p w14:paraId="09D24E7E" w14:textId="1C2C5D9D" w:rsidR="003E14BB" w:rsidRPr="003E14BB" w:rsidRDefault="003E14BB" w:rsidP="003E14BB">
            <w:pPr>
              <w:pStyle w:val="Prrafodelista"/>
              <w:ind w:left="360"/>
              <w:rPr>
                <w:sz w:val="20"/>
                <w:szCs w:val="20"/>
                <w:lang w:val="en-US"/>
              </w:rPr>
            </w:pPr>
            <w:r w:rsidRPr="003E14BB">
              <w:rPr>
                <w:sz w:val="20"/>
                <w:szCs w:val="20"/>
                <w:lang w:val="en-US"/>
              </w:rPr>
              <w:t>https://www.youtube.com/watch?v=JOJkvhS</w:t>
            </w:r>
          </w:p>
          <w:p w14:paraId="0D22C453" w14:textId="01D85AEB" w:rsidR="003E14BB" w:rsidRDefault="003E14BB" w:rsidP="003E14BB">
            <w:pPr>
              <w:pStyle w:val="Prrafodelista"/>
              <w:numPr>
                <w:ilvl w:val="0"/>
                <w:numId w:val="2"/>
              </w:numPr>
              <w:rPr>
                <w:sz w:val="20"/>
                <w:szCs w:val="20"/>
                <w:lang w:val="en-US"/>
              </w:rPr>
            </w:pPr>
            <w:r w:rsidRPr="003E14BB">
              <w:rPr>
                <w:sz w:val="20"/>
                <w:szCs w:val="20"/>
                <w:lang w:val="en-US"/>
              </w:rPr>
              <w:t xml:space="preserve">To identify ocean animals </w:t>
            </w:r>
            <w:r>
              <w:rPr>
                <w:sz w:val="20"/>
                <w:szCs w:val="20"/>
                <w:lang w:val="en-US"/>
              </w:rPr>
              <w:t>and the place where they life</w:t>
            </w:r>
            <w:r w:rsidRPr="003E14BB">
              <w:rPr>
                <w:sz w:val="20"/>
                <w:szCs w:val="20"/>
                <w:lang w:val="en-US"/>
              </w:rPr>
              <w:br/>
            </w:r>
          </w:p>
          <w:p w14:paraId="4E9A9752" w14:textId="4C09966A" w:rsidR="00D114B7" w:rsidRPr="003E14BB" w:rsidRDefault="003E14BB" w:rsidP="00D114B7">
            <w:pPr>
              <w:pStyle w:val="Prrafodelista"/>
              <w:numPr>
                <w:ilvl w:val="0"/>
                <w:numId w:val="2"/>
              </w:numPr>
              <w:jc w:val="both"/>
              <w:rPr>
                <w:sz w:val="20"/>
                <w:szCs w:val="20"/>
                <w:lang w:val="en-US"/>
              </w:rPr>
            </w:pPr>
            <w:r w:rsidRPr="003E14BB">
              <w:rPr>
                <w:sz w:val="20"/>
                <w:szCs w:val="20"/>
                <w:lang w:val="en-US"/>
              </w:rPr>
              <w:t xml:space="preserve">To </w:t>
            </w:r>
            <w:r>
              <w:rPr>
                <w:sz w:val="20"/>
                <w:szCs w:val="20"/>
                <w:lang w:val="en-US"/>
              </w:rPr>
              <w:t xml:space="preserve">identify how important oceans are for cultural and social organization and diversity </w:t>
            </w:r>
          </w:p>
          <w:p w14:paraId="1BAC0227" w14:textId="77777777" w:rsidR="00D114B7" w:rsidRPr="00D114B7" w:rsidRDefault="00D114B7" w:rsidP="00D114B7">
            <w:pPr>
              <w:rPr>
                <w:b/>
                <w:bCs/>
                <w:sz w:val="20"/>
                <w:szCs w:val="20"/>
                <w:lang w:val="en-US"/>
              </w:rPr>
            </w:pPr>
          </w:p>
          <w:p w14:paraId="4303BD9A" w14:textId="77777777" w:rsidR="003E14BB" w:rsidRDefault="003E14BB" w:rsidP="00D114B7">
            <w:pPr>
              <w:rPr>
                <w:sz w:val="20"/>
                <w:szCs w:val="20"/>
                <w:lang w:val="en-US"/>
              </w:rPr>
            </w:pPr>
          </w:p>
          <w:p w14:paraId="6DCC107A" w14:textId="54408EB1" w:rsidR="000B5503" w:rsidRPr="002638FF" w:rsidRDefault="000B5503" w:rsidP="00D114B7">
            <w:pPr>
              <w:pStyle w:val="Prrafodelista"/>
              <w:ind w:left="0"/>
              <w:rPr>
                <w:sz w:val="20"/>
                <w:szCs w:val="20"/>
                <w:lang w:val="en-US"/>
              </w:rPr>
            </w:pPr>
          </w:p>
        </w:tc>
        <w:tc>
          <w:tcPr>
            <w:tcW w:w="468" w:type="dxa"/>
            <w:textDirection w:val="btLr"/>
            <w:vAlign w:val="center"/>
          </w:tcPr>
          <w:p w14:paraId="309A0776" w14:textId="3B3F00C0" w:rsidR="00F978C9" w:rsidRPr="00D32395" w:rsidRDefault="00F978C9" w:rsidP="00F978C9">
            <w:pPr>
              <w:ind w:left="113" w:right="113"/>
              <w:jc w:val="center"/>
              <w:rPr>
                <w:rFonts w:ascii="Arial" w:hAnsi="Arial" w:cs="Arial"/>
                <w:b/>
                <w:sz w:val="16"/>
                <w:szCs w:val="16"/>
                <w:lang w:val="en-GB"/>
              </w:rPr>
            </w:pPr>
            <w:r>
              <w:rPr>
                <w:rFonts w:ascii="Arial" w:hAnsi="Arial" w:cs="Arial"/>
                <w:b/>
                <w:sz w:val="16"/>
                <w:szCs w:val="16"/>
                <w:lang w:val="en-GB"/>
              </w:rPr>
              <w:t xml:space="preserve">Weeks </w:t>
            </w:r>
            <w:r w:rsidR="000B5503">
              <w:rPr>
                <w:rFonts w:ascii="Arial" w:hAnsi="Arial" w:cs="Arial"/>
                <w:b/>
                <w:sz w:val="16"/>
                <w:szCs w:val="16"/>
                <w:lang w:val="en-GB"/>
              </w:rPr>
              <w:t>3</w:t>
            </w:r>
          </w:p>
        </w:tc>
        <w:tc>
          <w:tcPr>
            <w:tcW w:w="5101" w:type="dxa"/>
            <w:vAlign w:val="center"/>
          </w:tcPr>
          <w:p w14:paraId="103E3428" w14:textId="6ED1BFB7" w:rsidR="00F978C9" w:rsidRDefault="004A66D7" w:rsidP="003E14BB">
            <w:pPr>
              <w:pStyle w:val="Prrafodelista"/>
              <w:numPr>
                <w:ilvl w:val="0"/>
                <w:numId w:val="3"/>
              </w:numPr>
              <w:jc w:val="both"/>
              <w:rPr>
                <w:sz w:val="20"/>
                <w:szCs w:val="20"/>
                <w:lang w:val="en-US"/>
              </w:rPr>
            </w:pPr>
            <w:r>
              <w:rPr>
                <w:sz w:val="20"/>
                <w:szCs w:val="20"/>
                <w:lang w:val="en-US"/>
              </w:rPr>
              <w:t>Showing videos with relevant information and fun facts about continents</w:t>
            </w:r>
          </w:p>
          <w:p w14:paraId="7FB4C830" w14:textId="74F3FAD1" w:rsidR="007F4E5D" w:rsidRDefault="009E40FE" w:rsidP="007F4E5D">
            <w:pPr>
              <w:pStyle w:val="Prrafodelista"/>
              <w:ind w:left="360"/>
              <w:jc w:val="both"/>
              <w:rPr>
                <w:sz w:val="20"/>
                <w:szCs w:val="20"/>
                <w:lang w:val="en-US"/>
              </w:rPr>
            </w:pPr>
            <w:hyperlink r:id="rId6" w:history="1">
              <w:r w:rsidR="007F4E5D" w:rsidRPr="003E5BA0">
                <w:rPr>
                  <w:rStyle w:val="Hipervnculo"/>
                  <w:sz w:val="20"/>
                  <w:szCs w:val="20"/>
                  <w:lang w:val="en-US"/>
                </w:rPr>
                <w:t>https://www.youtube.com/watch?v=RNx0akt3_XI&amp;ab_channel=NationalGeographicKids</w:t>
              </w:r>
            </w:hyperlink>
          </w:p>
          <w:p w14:paraId="4EEA1C56" w14:textId="7D4EAFC9" w:rsidR="007F4E5D" w:rsidRDefault="009E40FE" w:rsidP="007F4E5D">
            <w:pPr>
              <w:pStyle w:val="Prrafodelista"/>
              <w:ind w:left="360"/>
              <w:jc w:val="both"/>
              <w:rPr>
                <w:sz w:val="20"/>
                <w:szCs w:val="20"/>
                <w:lang w:val="en-US"/>
              </w:rPr>
            </w:pPr>
            <w:hyperlink r:id="rId7" w:history="1">
              <w:r w:rsidR="007F4E5D" w:rsidRPr="003E5BA0">
                <w:rPr>
                  <w:rStyle w:val="Hipervnculo"/>
                  <w:sz w:val="20"/>
                  <w:szCs w:val="20"/>
                  <w:lang w:val="en-US"/>
                </w:rPr>
                <w:t>https://www.youtube.com/watch?v=X3uT89xoKuc&amp;ab_channel=NationalGeographicKids</w:t>
              </w:r>
            </w:hyperlink>
          </w:p>
          <w:p w14:paraId="4EBAAE2D" w14:textId="7352938B" w:rsidR="007F4E5D" w:rsidRDefault="009E40FE" w:rsidP="007F4E5D">
            <w:pPr>
              <w:pStyle w:val="Prrafodelista"/>
              <w:ind w:left="360"/>
              <w:jc w:val="both"/>
              <w:rPr>
                <w:sz w:val="20"/>
                <w:szCs w:val="20"/>
                <w:lang w:val="en-US"/>
              </w:rPr>
            </w:pPr>
            <w:hyperlink r:id="rId8" w:history="1">
              <w:r w:rsidR="007F4E5D" w:rsidRPr="003E5BA0">
                <w:rPr>
                  <w:rStyle w:val="Hipervnculo"/>
                  <w:sz w:val="20"/>
                  <w:szCs w:val="20"/>
                  <w:lang w:val="en-US"/>
                </w:rPr>
                <w:t>https://www.youtube.com/watch?v=AOUK3Oit86o&amp;t=126s&amp;ab_channel=NationalGeographicKids</w:t>
              </w:r>
            </w:hyperlink>
          </w:p>
          <w:p w14:paraId="329FDEC4" w14:textId="77777777" w:rsidR="007F4E5D" w:rsidRPr="007F4E5D" w:rsidRDefault="007F4E5D" w:rsidP="007F4E5D">
            <w:pPr>
              <w:jc w:val="both"/>
              <w:rPr>
                <w:sz w:val="20"/>
                <w:szCs w:val="20"/>
                <w:lang w:val="en-US"/>
              </w:rPr>
            </w:pPr>
          </w:p>
          <w:p w14:paraId="141E40A1" w14:textId="52D66CCB" w:rsidR="004A66D7" w:rsidRDefault="004A66D7" w:rsidP="003E14BB">
            <w:pPr>
              <w:pStyle w:val="Prrafodelista"/>
              <w:numPr>
                <w:ilvl w:val="0"/>
                <w:numId w:val="3"/>
              </w:numPr>
              <w:jc w:val="both"/>
              <w:rPr>
                <w:sz w:val="20"/>
                <w:szCs w:val="20"/>
                <w:lang w:val="en-US"/>
              </w:rPr>
            </w:pPr>
            <w:r>
              <w:rPr>
                <w:sz w:val="20"/>
                <w:szCs w:val="20"/>
                <w:lang w:val="en-US"/>
              </w:rPr>
              <w:t xml:space="preserve">Making virtual trips, using Google Earth to famous and touristic places from different continents. </w:t>
            </w:r>
          </w:p>
          <w:p w14:paraId="4DDBEF00" w14:textId="77777777" w:rsidR="00F978C9" w:rsidRPr="002638FF" w:rsidRDefault="00F978C9" w:rsidP="00F978C9">
            <w:pPr>
              <w:pStyle w:val="Prrafodelista"/>
              <w:ind w:left="360"/>
              <w:jc w:val="both"/>
              <w:rPr>
                <w:sz w:val="20"/>
                <w:szCs w:val="20"/>
                <w:lang w:val="en-US"/>
              </w:rPr>
            </w:pPr>
          </w:p>
          <w:p w14:paraId="6E9B84B5" w14:textId="1EF90DD5" w:rsidR="00F978C9" w:rsidRPr="007F4E5D" w:rsidRDefault="00F978C9" w:rsidP="003E14BB">
            <w:pPr>
              <w:numPr>
                <w:ilvl w:val="0"/>
                <w:numId w:val="3"/>
              </w:numPr>
              <w:rPr>
                <w:rFonts w:ascii="Arial" w:hAnsi="Arial" w:cs="Arial"/>
                <w:sz w:val="16"/>
                <w:szCs w:val="16"/>
                <w:lang w:val="en-GB"/>
              </w:rPr>
            </w:pPr>
            <w:r>
              <w:rPr>
                <w:sz w:val="20"/>
                <w:szCs w:val="20"/>
                <w:lang w:val="en-US"/>
              </w:rPr>
              <w:t xml:space="preserve">Explaining and comparing through </w:t>
            </w:r>
            <w:r w:rsidR="004A66D7">
              <w:rPr>
                <w:sz w:val="20"/>
                <w:szCs w:val="20"/>
                <w:lang w:val="en-US"/>
              </w:rPr>
              <w:t xml:space="preserve">comparative charts and mind maps of continents </w:t>
            </w:r>
          </w:p>
          <w:p w14:paraId="7CB92134" w14:textId="77777777" w:rsidR="007F4E5D" w:rsidRDefault="007F4E5D" w:rsidP="007F4E5D">
            <w:pPr>
              <w:pStyle w:val="Prrafodelista"/>
              <w:rPr>
                <w:rFonts w:ascii="Arial" w:hAnsi="Arial" w:cs="Arial"/>
                <w:sz w:val="16"/>
                <w:szCs w:val="16"/>
                <w:lang w:val="en-GB"/>
              </w:rPr>
            </w:pPr>
          </w:p>
          <w:p w14:paraId="53945621" w14:textId="404A4BE7" w:rsidR="007F4E5D" w:rsidRPr="00376871" w:rsidRDefault="009E40FE" w:rsidP="007F4E5D">
            <w:pPr>
              <w:ind w:left="360"/>
              <w:rPr>
                <w:sz w:val="18"/>
                <w:szCs w:val="18"/>
                <w:lang w:val="en-GB"/>
              </w:rPr>
            </w:pPr>
            <w:hyperlink r:id="rId9" w:history="1">
              <w:r w:rsidR="007F4E5D" w:rsidRPr="00376871">
                <w:rPr>
                  <w:rStyle w:val="Hipervnculo"/>
                  <w:sz w:val="18"/>
                  <w:szCs w:val="18"/>
                  <w:lang w:val="en-GB"/>
                </w:rPr>
                <w:t>https://view.genial.ly/5ecd0f5c2091ad0daab4d53a/horizontal-infographic-timeline-info-oceans</w:t>
              </w:r>
            </w:hyperlink>
          </w:p>
          <w:p w14:paraId="3B9937DD" w14:textId="77777777" w:rsidR="009272BF" w:rsidRPr="00376871" w:rsidRDefault="009272BF" w:rsidP="00376871">
            <w:pPr>
              <w:rPr>
                <w:sz w:val="18"/>
                <w:szCs w:val="18"/>
                <w:lang w:val="en-GB"/>
              </w:rPr>
            </w:pPr>
          </w:p>
          <w:p w14:paraId="4E12700D" w14:textId="5FD304D8" w:rsidR="009272BF" w:rsidRPr="00376871" w:rsidRDefault="009272BF" w:rsidP="009272BF">
            <w:pPr>
              <w:numPr>
                <w:ilvl w:val="0"/>
                <w:numId w:val="3"/>
              </w:numPr>
              <w:rPr>
                <w:sz w:val="18"/>
                <w:szCs w:val="18"/>
                <w:lang w:val="en-GB"/>
              </w:rPr>
            </w:pPr>
            <w:r w:rsidRPr="00376871">
              <w:rPr>
                <w:sz w:val="18"/>
                <w:szCs w:val="18"/>
                <w:lang w:val="en-GB"/>
              </w:rPr>
              <w:t xml:space="preserve">Playing online games related to locate on the global map continents of the world using the cardinal points and the compass rose. </w:t>
            </w:r>
          </w:p>
          <w:p w14:paraId="14515EB8" w14:textId="77777777" w:rsidR="003E14BB" w:rsidRDefault="003E14BB" w:rsidP="003E14BB">
            <w:pPr>
              <w:pStyle w:val="Prrafodelista"/>
              <w:rPr>
                <w:rFonts w:ascii="Arial" w:hAnsi="Arial" w:cs="Arial"/>
                <w:sz w:val="16"/>
                <w:szCs w:val="16"/>
                <w:lang w:val="en-GB"/>
              </w:rPr>
            </w:pPr>
          </w:p>
          <w:p w14:paraId="10AB880C" w14:textId="10D764B1" w:rsidR="003E14BB" w:rsidRPr="003E14BB" w:rsidRDefault="009E40FE" w:rsidP="00376871">
            <w:pPr>
              <w:pStyle w:val="Prrafodelista"/>
              <w:ind w:left="360"/>
              <w:rPr>
                <w:sz w:val="20"/>
                <w:szCs w:val="20"/>
                <w:lang w:val="en-US"/>
              </w:rPr>
            </w:pPr>
            <w:hyperlink r:id="rId10" w:history="1">
              <w:r w:rsidR="00376871" w:rsidRPr="003E5BA0">
                <w:rPr>
                  <w:rStyle w:val="Hipervnculo"/>
                  <w:sz w:val="20"/>
                  <w:szCs w:val="20"/>
                  <w:lang w:val="en-US"/>
                </w:rPr>
                <w:t>http://www.sheppardsoftware.com/World_Continents.htm</w:t>
              </w:r>
            </w:hyperlink>
          </w:p>
          <w:p w14:paraId="1F8EE79D" w14:textId="77777777" w:rsidR="003E14BB" w:rsidRDefault="009E40FE" w:rsidP="003E14BB">
            <w:pPr>
              <w:pStyle w:val="Prrafodelista"/>
              <w:numPr>
                <w:ilvl w:val="0"/>
                <w:numId w:val="3"/>
              </w:numPr>
              <w:jc w:val="both"/>
              <w:rPr>
                <w:sz w:val="20"/>
                <w:szCs w:val="20"/>
                <w:lang w:val="en-US"/>
              </w:rPr>
            </w:pPr>
            <w:hyperlink r:id="rId11" w:history="1">
              <w:r w:rsidR="003E14BB" w:rsidRPr="00D114B7">
                <w:rPr>
                  <w:rStyle w:val="Hipervnculo"/>
                  <w:sz w:val="20"/>
                  <w:szCs w:val="20"/>
                  <w:lang w:val="en-US"/>
                </w:rPr>
                <w:t>https://www.learninggamesforkids.com/animal_and_nature_games/ocean-animal-games/whale-games/video-beluga-whale.html</w:t>
              </w:r>
            </w:hyperlink>
          </w:p>
          <w:p w14:paraId="69A25986" w14:textId="77777777" w:rsidR="003E14BB" w:rsidRPr="00E533F6" w:rsidRDefault="003E14BB" w:rsidP="00EB701F">
            <w:pPr>
              <w:rPr>
                <w:rFonts w:ascii="Arial" w:hAnsi="Arial" w:cs="Arial"/>
                <w:sz w:val="16"/>
                <w:szCs w:val="16"/>
                <w:lang w:val="en-GB"/>
              </w:rPr>
            </w:pPr>
          </w:p>
          <w:p w14:paraId="3461D779" w14:textId="77777777" w:rsidR="00E533F6" w:rsidRDefault="00E533F6" w:rsidP="00E533F6">
            <w:pPr>
              <w:pStyle w:val="Prrafodelista"/>
              <w:rPr>
                <w:rFonts w:ascii="Arial" w:hAnsi="Arial" w:cs="Arial"/>
                <w:sz w:val="16"/>
                <w:szCs w:val="16"/>
                <w:lang w:val="en-GB"/>
              </w:rPr>
            </w:pPr>
          </w:p>
          <w:p w14:paraId="50633527" w14:textId="48A9FB48" w:rsidR="00E533F6" w:rsidRPr="00786041" w:rsidRDefault="10DED09F" w:rsidP="003E14BB">
            <w:pPr>
              <w:numPr>
                <w:ilvl w:val="0"/>
                <w:numId w:val="3"/>
              </w:numPr>
              <w:jc w:val="both"/>
              <w:rPr>
                <w:color w:val="000000" w:themeColor="text1"/>
                <w:sz w:val="20"/>
                <w:szCs w:val="20"/>
                <w:lang w:val="en-GB"/>
              </w:rPr>
            </w:pPr>
            <w:r w:rsidRPr="00786041">
              <w:rPr>
                <w:color w:val="000000" w:themeColor="text1"/>
                <w:sz w:val="20"/>
                <w:szCs w:val="20"/>
                <w:lang w:val="en-GB"/>
              </w:rPr>
              <w:t>Beginning the Synthesis</w:t>
            </w:r>
            <w:r w:rsidR="000B5503" w:rsidRPr="00786041">
              <w:rPr>
                <w:color w:val="000000" w:themeColor="text1"/>
                <w:sz w:val="20"/>
                <w:szCs w:val="20"/>
                <w:lang w:val="en-GB"/>
              </w:rPr>
              <w:t xml:space="preserve"> Project “exploring the continents with the tour guide”.  Choosing their favourite continent to start poster design </w:t>
            </w:r>
          </w:p>
        </w:tc>
        <w:tc>
          <w:tcPr>
            <w:tcW w:w="1379" w:type="dxa"/>
            <w:vAlign w:val="center"/>
          </w:tcPr>
          <w:p w14:paraId="357AA55F" w14:textId="77777777" w:rsidR="00F978C9" w:rsidRPr="006175F8" w:rsidRDefault="007B12A0" w:rsidP="00F978C9">
            <w:pPr>
              <w:jc w:val="both"/>
              <w:rPr>
                <w:rFonts w:ascii="Arial" w:hAnsi="Arial" w:cs="Arial"/>
                <w:sz w:val="20"/>
                <w:szCs w:val="20"/>
                <w:lang w:val="en-GB"/>
              </w:rPr>
            </w:pPr>
            <w:r w:rsidRPr="006175F8">
              <w:rPr>
                <w:color w:val="000000"/>
                <w:sz w:val="20"/>
                <w:szCs w:val="20"/>
                <w:lang w:val="en-US"/>
              </w:rPr>
              <w:t>Historical – Cultural relations.</w:t>
            </w:r>
          </w:p>
        </w:tc>
      </w:tr>
      <w:tr w:rsidR="007B12A0" w:rsidRPr="009E40FE" w14:paraId="46C12AE2" w14:textId="77777777" w:rsidTr="009E40FE">
        <w:trPr>
          <w:cantSplit/>
          <w:trHeight w:val="1984"/>
        </w:trPr>
        <w:tc>
          <w:tcPr>
            <w:tcW w:w="798" w:type="dxa"/>
            <w:vAlign w:val="center"/>
          </w:tcPr>
          <w:p w14:paraId="2D6E9C8D" w14:textId="77777777" w:rsidR="007B12A0" w:rsidRPr="00D32395" w:rsidRDefault="007B12A0" w:rsidP="007B12A0">
            <w:pPr>
              <w:jc w:val="center"/>
              <w:rPr>
                <w:rFonts w:ascii="Arial" w:hAnsi="Arial" w:cs="Arial"/>
                <w:b/>
                <w:sz w:val="16"/>
                <w:szCs w:val="16"/>
                <w:lang w:val="en-GB"/>
              </w:rPr>
            </w:pPr>
            <w:r w:rsidRPr="00D32395">
              <w:rPr>
                <w:rFonts w:ascii="Arial" w:hAnsi="Arial" w:cs="Arial"/>
                <w:b/>
                <w:sz w:val="16"/>
                <w:szCs w:val="16"/>
                <w:lang w:val="en-GB"/>
              </w:rPr>
              <w:lastRenderedPageBreak/>
              <w:t>Guided</w:t>
            </w:r>
          </w:p>
          <w:p w14:paraId="1EE84A77" w14:textId="77777777" w:rsidR="007B12A0" w:rsidRPr="00D32395" w:rsidRDefault="007B12A0" w:rsidP="007B12A0">
            <w:pPr>
              <w:jc w:val="center"/>
              <w:rPr>
                <w:rFonts w:ascii="Arial" w:hAnsi="Arial" w:cs="Arial"/>
                <w:b/>
                <w:sz w:val="16"/>
                <w:szCs w:val="16"/>
                <w:lang w:val="en-GB"/>
              </w:rPr>
            </w:pPr>
            <w:r w:rsidRPr="00D32395">
              <w:rPr>
                <w:rFonts w:ascii="Arial" w:hAnsi="Arial" w:cs="Arial"/>
                <w:b/>
                <w:sz w:val="16"/>
                <w:szCs w:val="16"/>
                <w:lang w:val="en-GB"/>
              </w:rPr>
              <w:t>Stage</w:t>
            </w:r>
          </w:p>
        </w:tc>
        <w:tc>
          <w:tcPr>
            <w:tcW w:w="2842" w:type="dxa"/>
            <w:vAlign w:val="center"/>
          </w:tcPr>
          <w:p w14:paraId="00A318A6" w14:textId="77777777" w:rsidR="007B12A0" w:rsidRDefault="007B12A0" w:rsidP="007B12A0">
            <w:pPr>
              <w:pStyle w:val="Prrafodelista"/>
              <w:numPr>
                <w:ilvl w:val="0"/>
                <w:numId w:val="4"/>
              </w:numPr>
              <w:jc w:val="both"/>
              <w:rPr>
                <w:sz w:val="20"/>
                <w:szCs w:val="20"/>
                <w:lang w:val="en-US"/>
              </w:rPr>
            </w:pPr>
            <w:r w:rsidRPr="008C6430">
              <w:rPr>
                <w:sz w:val="20"/>
                <w:szCs w:val="20"/>
                <w:lang w:val="en-US"/>
              </w:rPr>
              <w:t>To develop</w:t>
            </w:r>
            <w:r w:rsidR="003013DE">
              <w:rPr>
                <w:sz w:val="20"/>
                <w:szCs w:val="20"/>
                <w:lang w:val="en-US"/>
              </w:rPr>
              <w:t xml:space="preserve"> </w:t>
            </w:r>
            <w:r w:rsidR="0021422C">
              <w:rPr>
                <w:sz w:val="20"/>
                <w:szCs w:val="20"/>
                <w:lang w:val="en-US"/>
              </w:rPr>
              <w:t xml:space="preserve">and </w:t>
            </w:r>
            <w:r w:rsidR="0021422C" w:rsidRPr="008C6430">
              <w:rPr>
                <w:sz w:val="20"/>
                <w:szCs w:val="20"/>
                <w:lang w:val="en-US"/>
              </w:rPr>
              <w:t>guide</w:t>
            </w:r>
            <w:r w:rsidR="003013DE">
              <w:rPr>
                <w:sz w:val="20"/>
                <w:szCs w:val="20"/>
                <w:lang w:val="en-US"/>
              </w:rPr>
              <w:t xml:space="preserve"> some</w:t>
            </w:r>
            <w:r>
              <w:rPr>
                <w:sz w:val="20"/>
                <w:szCs w:val="20"/>
                <w:lang w:val="en-US"/>
              </w:rPr>
              <w:t xml:space="preserve"> workshops in classroom </w:t>
            </w:r>
            <w:r w:rsidRPr="008C6430">
              <w:rPr>
                <w:sz w:val="20"/>
                <w:szCs w:val="20"/>
                <w:lang w:val="en-US"/>
              </w:rPr>
              <w:t>to</w:t>
            </w:r>
            <w:r>
              <w:rPr>
                <w:sz w:val="20"/>
                <w:szCs w:val="20"/>
                <w:lang w:val="en-US"/>
              </w:rPr>
              <w:t xml:space="preserve"> explain</w:t>
            </w:r>
            <w:r w:rsidRPr="008C6430">
              <w:rPr>
                <w:sz w:val="20"/>
                <w:szCs w:val="20"/>
                <w:lang w:val="en-US"/>
              </w:rPr>
              <w:t xml:space="preserve"> some </w:t>
            </w:r>
            <w:r>
              <w:rPr>
                <w:sz w:val="20"/>
                <w:szCs w:val="20"/>
                <w:lang w:val="en-US"/>
              </w:rPr>
              <w:t>cultural relation in each continent.</w:t>
            </w:r>
          </w:p>
          <w:p w14:paraId="1C887A8F" w14:textId="77777777" w:rsidR="007B12A0" w:rsidRDefault="007B12A0" w:rsidP="003B1B1F">
            <w:pPr>
              <w:pStyle w:val="Prrafodelista"/>
              <w:numPr>
                <w:ilvl w:val="0"/>
                <w:numId w:val="4"/>
              </w:numPr>
              <w:jc w:val="both"/>
              <w:rPr>
                <w:sz w:val="20"/>
                <w:szCs w:val="20"/>
                <w:lang w:val="en-US"/>
              </w:rPr>
            </w:pPr>
            <w:r>
              <w:rPr>
                <w:sz w:val="20"/>
                <w:szCs w:val="20"/>
                <w:lang w:val="en-US"/>
              </w:rPr>
              <w:t>To compare through some activities (guide</w:t>
            </w:r>
            <w:r w:rsidR="003B1B1F">
              <w:rPr>
                <w:sz w:val="20"/>
                <w:szCs w:val="20"/>
                <w:lang w:val="en-US"/>
              </w:rPr>
              <w:t xml:space="preserve"> and comparative chart</w:t>
            </w:r>
            <w:r>
              <w:rPr>
                <w:sz w:val="20"/>
                <w:szCs w:val="20"/>
                <w:lang w:val="en-US"/>
              </w:rPr>
              <w:t>)</w:t>
            </w:r>
            <w:r w:rsidR="003E0507">
              <w:rPr>
                <w:sz w:val="20"/>
                <w:szCs w:val="20"/>
                <w:lang w:val="en-US"/>
              </w:rPr>
              <w:t xml:space="preserve"> </w:t>
            </w:r>
            <w:r>
              <w:rPr>
                <w:sz w:val="20"/>
                <w:szCs w:val="20"/>
                <w:lang w:val="en-US"/>
              </w:rPr>
              <w:t>cultural features</w:t>
            </w:r>
            <w:r w:rsidR="003B1B1F">
              <w:rPr>
                <w:sz w:val="20"/>
                <w:szCs w:val="20"/>
                <w:lang w:val="en-US"/>
              </w:rPr>
              <w:t>.</w:t>
            </w:r>
          </w:p>
          <w:p w14:paraId="4152871E" w14:textId="19ADAB06" w:rsidR="00786041" w:rsidRPr="008C6430" w:rsidRDefault="00786041" w:rsidP="003B1B1F">
            <w:pPr>
              <w:pStyle w:val="Prrafodelista"/>
              <w:numPr>
                <w:ilvl w:val="0"/>
                <w:numId w:val="4"/>
              </w:numPr>
              <w:jc w:val="both"/>
              <w:rPr>
                <w:sz w:val="20"/>
                <w:szCs w:val="20"/>
                <w:lang w:val="en-US"/>
              </w:rPr>
            </w:pPr>
            <w:r>
              <w:rPr>
                <w:sz w:val="20"/>
                <w:szCs w:val="20"/>
                <w:lang w:val="en-US"/>
              </w:rPr>
              <w:t>To develop synthesis project “exploring the world with the tour guide” in sequence</w:t>
            </w:r>
          </w:p>
        </w:tc>
        <w:tc>
          <w:tcPr>
            <w:tcW w:w="468" w:type="dxa"/>
            <w:textDirection w:val="btLr"/>
            <w:vAlign w:val="center"/>
          </w:tcPr>
          <w:p w14:paraId="0B750D02" w14:textId="2E6A8CD8" w:rsidR="007B12A0" w:rsidRPr="00D32395" w:rsidRDefault="000B5503" w:rsidP="007B12A0">
            <w:pPr>
              <w:ind w:left="113" w:right="113"/>
              <w:jc w:val="center"/>
              <w:rPr>
                <w:rFonts w:ascii="Arial" w:hAnsi="Arial" w:cs="Arial"/>
                <w:b/>
                <w:sz w:val="16"/>
                <w:szCs w:val="16"/>
                <w:lang w:val="en-GB"/>
              </w:rPr>
            </w:pPr>
            <w:r>
              <w:rPr>
                <w:rFonts w:ascii="Arial" w:hAnsi="Arial" w:cs="Arial"/>
                <w:b/>
                <w:sz w:val="16"/>
                <w:szCs w:val="16"/>
                <w:lang w:val="en-GB"/>
              </w:rPr>
              <w:t>W</w:t>
            </w:r>
            <w:r w:rsidR="007B12A0">
              <w:rPr>
                <w:rFonts w:ascii="Arial" w:hAnsi="Arial" w:cs="Arial"/>
                <w:b/>
                <w:sz w:val="16"/>
                <w:szCs w:val="16"/>
                <w:lang w:val="en-GB"/>
              </w:rPr>
              <w:t>eeks</w:t>
            </w:r>
            <w:r>
              <w:rPr>
                <w:rFonts w:ascii="Arial" w:hAnsi="Arial" w:cs="Arial"/>
                <w:b/>
                <w:sz w:val="16"/>
                <w:szCs w:val="16"/>
                <w:lang w:val="en-GB"/>
              </w:rPr>
              <w:t xml:space="preserve"> 3</w:t>
            </w:r>
          </w:p>
        </w:tc>
        <w:tc>
          <w:tcPr>
            <w:tcW w:w="5101" w:type="dxa"/>
            <w:vAlign w:val="center"/>
          </w:tcPr>
          <w:p w14:paraId="25BD3F8A" w14:textId="77777777" w:rsidR="007B12A0" w:rsidRDefault="007B12A0" w:rsidP="007B12A0">
            <w:pPr>
              <w:numPr>
                <w:ilvl w:val="0"/>
                <w:numId w:val="5"/>
              </w:numPr>
              <w:rPr>
                <w:sz w:val="20"/>
                <w:szCs w:val="20"/>
                <w:lang w:val="en-US"/>
              </w:rPr>
            </w:pPr>
            <w:r w:rsidRPr="00ED7BB0">
              <w:rPr>
                <w:sz w:val="20"/>
                <w:szCs w:val="20"/>
                <w:lang w:val="en-US"/>
              </w:rPr>
              <w:t xml:space="preserve">Matching new ideas and new concepts </w:t>
            </w:r>
            <w:r>
              <w:rPr>
                <w:sz w:val="20"/>
                <w:szCs w:val="20"/>
                <w:lang w:val="en-US"/>
              </w:rPr>
              <w:t xml:space="preserve">in a workshop guided by images about resources from the continents </w:t>
            </w:r>
            <w:r w:rsidR="006B6F6E">
              <w:rPr>
                <w:sz w:val="20"/>
                <w:szCs w:val="20"/>
                <w:lang w:val="en-US"/>
              </w:rPr>
              <w:t>in a mind map organizer.</w:t>
            </w:r>
          </w:p>
          <w:p w14:paraId="3CF2D8B6" w14:textId="77777777" w:rsidR="006A268C" w:rsidRDefault="006A268C" w:rsidP="006A268C">
            <w:pPr>
              <w:ind w:left="360"/>
              <w:rPr>
                <w:sz w:val="20"/>
                <w:szCs w:val="20"/>
                <w:lang w:val="en-US"/>
              </w:rPr>
            </w:pPr>
          </w:p>
          <w:p w14:paraId="0F73BC9C" w14:textId="62BE8546" w:rsidR="007B12A0" w:rsidRPr="006A268C" w:rsidRDefault="007B12A0" w:rsidP="006A268C">
            <w:pPr>
              <w:numPr>
                <w:ilvl w:val="0"/>
                <w:numId w:val="5"/>
              </w:numPr>
              <w:jc w:val="both"/>
              <w:rPr>
                <w:rFonts w:ascii="Arial" w:hAnsi="Arial" w:cs="Arial"/>
                <w:sz w:val="16"/>
                <w:szCs w:val="16"/>
                <w:lang w:val="en-GB"/>
              </w:rPr>
            </w:pPr>
            <w:r>
              <w:rPr>
                <w:sz w:val="20"/>
                <w:szCs w:val="20"/>
                <w:lang w:val="en-US"/>
              </w:rPr>
              <w:t xml:space="preserve">Relating some </w:t>
            </w:r>
            <w:r w:rsidR="003B1B1F">
              <w:rPr>
                <w:sz w:val="20"/>
                <w:szCs w:val="20"/>
                <w:lang w:val="en-US"/>
              </w:rPr>
              <w:t xml:space="preserve">cultural </w:t>
            </w:r>
            <w:r>
              <w:rPr>
                <w:sz w:val="20"/>
                <w:szCs w:val="20"/>
                <w:lang w:val="en-US"/>
              </w:rPr>
              <w:t>features</w:t>
            </w:r>
            <w:r w:rsidR="003B1B1F">
              <w:rPr>
                <w:sz w:val="20"/>
                <w:szCs w:val="20"/>
                <w:lang w:val="en-US"/>
              </w:rPr>
              <w:t xml:space="preserve"> (animals, countries, natural resources, languages)</w:t>
            </w:r>
            <w:r>
              <w:rPr>
                <w:sz w:val="20"/>
                <w:szCs w:val="20"/>
                <w:lang w:val="en-US"/>
              </w:rPr>
              <w:t xml:space="preserve"> </w:t>
            </w:r>
            <w:r w:rsidR="003B1B1F">
              <w:rPr>
                <w:sz w:val="20"/>
                <w:szCs w:val="20"/>
                <w:lang w:val="en-US"/>
              </w:rPr>
              <w:t xml:space="preserve">about continents (America, Europe and Antarctic) </w:t>
            </w:r>
            <w:r>
              <w:rPr>
                <w:sz w:val="20"/>
                <w:szCs w:val="20"/>
                <w:lang w:val="en-US"/>
              </w:rPr>
              <w:t>th</w:t>
            </w:r>
            <w:r w:rsidR="006A268C">
              <w:rPr>
                <w:sz w:val="20"/>
                <w:szCs w:val="20"/>
                <w:lang w:val="en-US"/>
              </w:rPr>
              <w:t>r</w:t>
            </w:r>
            <w:r>
              <w:rPr>
                <w:sz w:val="20"/>
                <w:szCs w:val="20"/>
                <w:lang w:val="en-US"/>
              </w:rPr>
              <w:t>ough a c</w:t>
            </w:r>
            <w:r w:rsidR="003B1B1F">
              <w:rPr>
                <w:sz w:val="20"/>
                <w:szCs w:val="20"/>
                <w:lang w:val="en-US"/>
              </w:rPr>
              <w:t>omparative</w:t>
            </w:r>
            <w:r>
              <w:rPr>
                <w:sz w:val="20"/>
                <w:szCs w:val="20"/>
                <w:lang w:val="en-US"/>
              </w:rPr>
              <w:t xml:space="preserve"> </w:t>
            </w:r>
            <w:r w:rsidRPr="003B1B1F">
              <w:rPr>
                <w:color w:val="000000" w:themeColor="text1"/>
                <w:sz w:val="20"/>
                <w:szCs w:val="20"/>
                <w:lang w:val="en-US"/>
              </w:rPr>
              <w:t>chart</w:t>
            </w:r>
            <w:r w:rsidR="003B1B1F" w:rsidRPr="003B1B1F">
              <w:rPr>
                <w:color w:val="000000" w:themeColor="text1"/>
                <w:sz w:val="20"/>
                <w:szCs w:val="20"/>
                <w:lang w:val="en-US"/>
              </w:rPr>
              <w:t xml:space="preserve"> and guide activities.</w:t>
            </w:r>
            <w:r w:rsidR="003B1B1F">
              <w:rPr>
                <w:color w:val="FFC000"/>
                <w:sz w:val="20"/>
                <w:szCs w:val="20"/>
                <w:lang w:val="en-US"/>
              </w:rPr>
              <w:t xml:space="preserve"> </w:t>
            </w:r>
          </w:p>
          <w:p w14:paraId="0FB78278" w14:textId="77777777" w:rsidR="006A268C" w:rsidRDefault="006A268C" w:rsidP="006A268C">
            <w:pPr>
              <w:pStyle w:val="Prrafodelista"/>
              <w:rPr>
                <w:rFonts w:ascii="Arial" w:hAnsi="Arial" w:cs="Arial"/>
                <w:sz w:val="16"/>
                <w:szCs w:val="16"/>
                <w:lang w:val="en-GB"/>
              </w:rPr>
            </w:pPr>
          </w:p>
          <w:p w14:paraId="3FCCC277" w14:textId="6886A0CA" w:rsidR="006A268C" w:rsidRPr="003E0507" w:rsidRDefault="00786041" w:rsidP="006A268C">
            <w:pPr>
              <w:numPr>
                <w:ilvl w:val="0"/>
                <w:numId w:val="5"/>
              </w:numPr>
              <w:jc w:val="both"/>
              <w:rPr>
                <w:sz w:val="20"/>
                <w:szCs w:val="20"/>
                <w:lang w:val="en-GB"/>
              </w:rPr>
            </w:pPr>
            <w:r>
              <w:rPr>
                <w:sz w:val="20"/>
                <w:szCs w:val="20"/>
                <w:lang w:val="en-GB"/>
              </w:rPr>
              <w:t>Creating the poster with the most relevant information about main features of the chosen continent and preparing the oral presentation (taking into account outfit and details) for synthesis project.</w:t>
            </w:r>
          </w:p>
        </w:tc>
        <w:tc>
          <w:tcPr>
            <w:tcW w:w="1379" w:type="dxa"/>
            <w:vAlign w:val="center"/>
          </w:tcPr>
          <w:p w14:paraId="1FC39945" w14:textId="77777777" w:rsidR="007B12A0" w:rsidRPr="00D32395" w:rsidRDefault="007B12A0" w:rsidP="007B12A0">
            <w:pPr>
              <w:jc w:val="both"/>
              <w:rPr>
                <w:rFonts w:ascii="Arial" w:hAnsi="Arial" w:cs="Arial"/>
                <w:sz w:val="16"/>
                <w:szCs w:val="16"/>
                <w:lang w:val="en-GB"/>
              </w:rPr>
            </w:pPr>
          </w:p>
        </w:tc>
      </w:tr>
      <w:tr w:rsidR="007B12A0" w:rsidRPr="000502FF" w14:paraId="1E962D58" w14:textId="77777777" w:rsidTr="009E40FE">
        <w:trPr>
          <w:cantSplit/>
          <w:trHeight w:val="416"/>
        </w:trPr>
        <w:tc>
          <w:tcPr>
            <w:tcW w:w="798" w:type="dxa"/>
            <w:vAlign w:val="center"/>
          </w:tcPr>
          <w:p w14:paraId="2D5DAB16" w14:textId="77777777" w:rsidR="007B12A0" w:rsidRPr="00D32395" w:rsidRDefault="007B12A0" w:rsidP="007B12A0">
            <w:pPr>
              <w:jc w:val="center"/>
              <w:rPr>
                <w:rFonts w:ascii="Arial" w:hAnsi="Arial" w:cs="Arial"/>
                <w:b/>
                <w:sz w:val="16"/>
                <w:szCs w:val="16"/>
                <w:lang w:val="en-GB"/>
              </w:rPr>
            </w:pPr>
            <w:r w:rsidRPr="00D32395">
              <w:rPr>
                <w:rFonts w:ascii="Arial" w:hAnsi="Arial" w:cs="Arial"/>
                <w:b/>
                <w:sz w:val="16"/>
                <w:szCs w:val="16"/>
                <w:lang w:val="en-GB"/>
              </w:rPr>
              <w:t>Learning</w:t>
            </w:r>
          </w:p>
          <w:p w14:paraId="4AE1417D" w14:textId="77777777" w:rsidR="007B12A0" w:rsidRPr="00D32395" w:rsidRDefault="007B12A0" w:rsidP="007B12A0">
            <w:pPr>
              <w:jc w:val="center"/>
              <w:rPr>
                <w:rFonts w:ascii="Arial" w:hAnsi="Arial" w:cs="Arial"/>
                <w:b/>
                <w:sz w:val="16"/>
                <w:szCs w:val="16"/>
                <w:lang w:val="en-GB"/>
              </w:rPr>
            </w:pPr>
            <w:r w:rsidRPr="00D32395">
              <w:rPr>
                <w:rFonts w:ascii="Arial" w:hAnsi="Arial" w:cs="Arial"/>
                <w:b/>
                <w:sz w:val="16"/>
                <w:szCs w:val="16"/>
                <w:lang w:val="en-GB"/>
              </w:rPr>
              <w:t>Evidence</w:t>
            </w:r>
          </w:p>
        </w:tc>
        <w:tc>
          <w:tcPr>
            <w:tcW w:w="2842" w:type="dxa"/>
            <w:vAlign w:val="center"/>
          </w:tcPr>
          <w:p w14:paraId="71769C03" w14:textId="2CAA5B5A" w:rsidR="007B12A0" w:rsidRPr="00D32395" w:rsidRDefault="007B12A0" w:rsidP="00786041">
            <w:pPr>
              <w:numPr>
                <w:ilvl w:val="0"/>
                <w:numId w:val="6"/>
              </w:numPr>
              <w:jc w:val="both"/>
              <w:rPr>
                <w:rFonts w:ascii="Arial" w:hAnsi="Arial" w:cs="Arial"/>
                <w:sz w:val="16"/>
                <w:szCs w:val="16"/>
                <w:lang w:val="en-GB"/>
              </w:rPr>
            </w:pPr>
            <w:r w:rsidRPr="00140FC6">
              <w:rPr>
                <w:color w:val="000000" w:themeColor="text1"/>
                <w:sz w:val="20"/>
                <w:szCs w:val="20"/>
                <w:lang w:val="en-US"/>
              </w:rPr>
              <w:t xml:space="preserve">To represent </w:t>
            </w:r>
            <w:r w:rsidR="00786041" w:rsidRPr="00140FC6">
              <w:rPr>
                <w:color w:val="000000" w:themeColor="text1"/>
                <w:sz w:val="20"/>
                <w:szCs w:val="20"/>
                <w:lang w:val="en-US"/>
              </w:rPr>
              <w:t>as a tourist guide</w:t>
            </w:r>
            <w:r w:rsidR="00786041">
              <w:rPr>
                <w:color w:val="FFC000"/>
                <w:sz w:val="20"/>
                <w:szCs w:val="20"/>
                <w:lang w:val="en-US"/>
              </w:rPr>
              <w:t xml:space="preserve"> </w:t>
            </w:r>
            <w:r>
              <w:rPr>
                <w:sz w:val="20"/>
                <w:szCs w:val="20"/>
                <w:lang w:val="en-US"/>
              </w:rPr>
              <w:t>in a</w:t>
            </w:r>
            <w:r w:rsidR="003E0507">
              <w:rPr>
                <w:sz w:val="20"/>
                <w:szCs w:val="20"/>
                <w:lang w:val="en-US"/>
              </w:rPr>
              <w:t xml:space="preserve">n </w:t>
            </w:r>
            <w:r w:rsidR="009E40FE">
              <w:rPr>
                <w:sz w:val="20"/>
                <w:szCs w:val="20"/>
                <w:lang w:val="en-US"/>
              </w:rPr>
              <w:t>oral exposition different culture aspect (animals, religion, language, weather, main countries and others)</w:t>
            </w:r>
            <w:r w:rsidR="00786041">
              <w:rPr>
                <w:sz w:val="20"/>
                <w:szCs w:val="20"/>
                <w:lang w:val="en-US"/>
              </w:rPr>
              <w:t xml:space="preserve"> of the chosen continent, taking into account details such as continent poster with images and relevant information and outfit and presentation details. </w:t>
            </w:r>
          </w:p>
        </w:tc>
        <w:tc>
          <w:tcPr>
            <w:tcW w:w="468" w:type="dxa"/>
            <w:textDirection w:val="btLr"/>
            <w:vAlign w:val="center"/>
          </w:tcPr>
          <w:p w14:paraId="1973765F" w14:textId="6072B28B" w:rsidR="007B12A0" w:rsidRPr="00D32395" w:rsidRDefault="000B5503" w:rsidP="007B12A0">
            <w:pPr>
              <w:ind w:left="113" w:right="113"/>
              <w:jc w:val="center"/>
              <w:rPr>
                <w:rFonts w:ascii="Arial" w:hAnsi="Arial" w:cs="Arial"/>
                <w:b/>
                <w:sz w:val="16"/>
                <w:szCs w:val="16"/>
                <w:lang w:val="en-GB"/>
              </w:rPr>
            </w:pPr>
            <w:r>
              <w:rPr>
                <w:rFonts w:ascii="Arial" w:hAnsi="Arial" w:cs="Arial"/>
                <w:b/>
                <w:sz w:val="16"/>
                <w:szCs w:val="16"/>
                <w:lang w:val="en-GB"/>
              </w:rPr>
              <w:t>W</w:t>
            </w:r>
            <w:r w:rsidR="007B12A0">
              <w:rPr>
                <w:rFonts w:ascii="Arial" w:hAnsi="Arial" w:cs="Arial"/>
                <w:b/>
                <w:sz w:val="16"/>
                <w:szCs w:val="16"/>
                <w:lang w:val="en-GB"/>
              </w:rPr>
              <w:t>eeks</w:t>
            </w:r>
            <w:r>
              <w:rPr>
                <w:rFonts w:ascii="Arial" w:hAnsi="Arial" w:cs="Arial"/>
                <w:b/>
                <w:sz w:val="16"/>
                <w:szCs w:val="16"/>
                <w:lang w:val="en-GB"/>
              </w:rPr>
              <w:t xml:space="preserve"> 2</w:t>
            </w:r>
          </w:p>
        </w:tc>
        <w:tc>
          <w:tcPr>
            <w:tcW w:w="5101" w:type="dxa"/>
            <w:vAlign w:val="center"/>
          </w:tcPr>
          <w:p w14:paraId="4E888621" w14:textId="07B077BD" w:rsidR="007B12A0" w:rsidRDefault="00CB06DA" w:rsidP="003E0507">
            <w:pPr>
              <w:jc w:val="center"/>
              <w:rPr>
                <w:b/>
                <w:sz w:val="20"/>
                <w:szCs w:val="20"/>
                <w:lang w:val="en-US"/>
              </w:rPr>
            </w:pPr>
            <w:r w:rsidRPr="003E0507">
              <w:rPr>
                <w:b/>
                <w:sz w:val="20"/>
                <w:szCs w:val="20"/>
                <w:lang w:val="en-US"/>
              </w:rPr>
              <w:t xml:space="preserve">The students will </w:t>
            </w:r>
            <w:r w:rsidR="003E0507" w:rsidRPr="003E0507">
              <w:rPr>
                <w:b/>
                <w:sz w:val="20"/>
                <w:szCs w:val="20"/>
                <w:lang w:val="en-US"/>
              </w:rPr>
              <w:t>emulate a “tour guide” through an</w:t>
            </w:r>
            <w:r w:rsidRPr="003E0507">
              <w:rPr>
                <w:b/>
                <w:sz w:val="20"/>
                <w:szCs w:val="20"/>
                <w:lang w:val="en-US"/>
              </w:rPr>
              <w:t xml:space="preserve"> </w:t>
            </w:r>
            <w:r w:rsidR="003E0507" w:rsidRPr="003E0507">
              <w:rPr>
                <w:b/>
                <w:sz w:val="20"/>
                <w:szCs w:val="20"/>
                <w:lang w:val="en-US"/>
              </w:rPr>
              <w:t xml:space="preserve">oral presentation and a poster </w:t>
            </w:r>
            <w:r w:rsidR="00786041">
              <w:rPr>
                <w:b/>
                <w:sz w:val="20"/>
                <w:szCs w:val="20"/>
                <w:lang w:val="en-US"/>
              </w:rPr>
              <w:t>for sharing the most relevant aspects and features about the chosen continent</w:t>
            </w:r>
          </w:p>
          <w:p w14:paraId="17EE318E" w14:textId="27EFC84A" w:rsidR="003023F1" w:rsidRDefault="003023F1" w:rsidP="003E0507">
            <w:pPr>
              <w:jc w:val="center"/>
              <w:rPr>
                <w:b/>
                <w:sz w:val="20"/>
                <w:szCs w:val="20"/>
                <w:lang w:val="en-US"/>
              </w:rPr>
            </w:pPr>
          </w:p>
          <w:p w14:paraId="34E37F19" w14:textId="4EAA6330" w:rsidR="003023F1" w:rsidRPr="003E0507" w:rsidRDefault="003023F1" w:rsidP="003E0507">
            <w:pPr>
              <w:jc w:val="center"/>
              <w:rPr>
                <w:b/>
                <w:sz w:val="20"/>
                <w:szCs w:val="20"/>
                <w:lang w:val="en-US"/>
              </w:rPr>
            </w:pPr>
            <w:r>
              <w:rPr>
                <w:b/>
                <w:sz w:val="20"/>
                <w:szCs w:val="20"/>
                <w:lang w:val="en-US"/>
              </w:rPr>
              <w:t xml:space="preserve">The student will make an oral presentation emulating a touristic guide, will present to the public main characteristics about the chosen continent, will explain cultural and ethnically aspects and will say the location using the cardinal points of famous and touristic places. Also, will show to public the borders and oceans of the chosen continent and most representative animals from the oceans. </w:t>
            </w:r>
          </w:p>
          <w:p w14:paraId="284E035B" w14:textId="0A24E5B4" w:rsidR="003E0507" w:rsidRPr="003E0507" w:rsidRDefault="10DED09F" w:rsidP="10DED09F">
            <w:pPr>
              <w:numPr>
                <w:ilvl w:val="0"/>
                <w:numId w:val="8"/>
              </w:numPr>
              <w:rPr>
                <w:sz w:val="20"/>
                <w:szCs w:val="20"/>
                <w:lang w:val="en-US"/>
              </w:rPr>
            </w:pPr>
            <w:r w:rsidRPr="10DED09F">
              <w:rPr>
                <w:sz w:val="20"/>
                <w:szCs w:val="20"/>
                <w:lang w:val="en-US"/>
              </w:rPr>
              <w:t xml:space="preserve">Presenting synthesis project </w:t>
            </w:r>
          </w:p>
          <w:p w14:paraId="7DBDC233" w14:textId="77777777" w:rsidR="003E0507" w:rsidRPr="003E0507" w:rsidRDefault="003E0507" w:rsidP="003E0507">
            <w:pPr>
              <w:numPr>
                <w:ilvl w:val="0"/>
                <w:numId w:val="8"/>
              </w:numPr>
              <w:rPr>
                <w:bCs/>
                <w:sz w:val="20"/>
                <w:szCs w:val="20"/>
                <w:lang w:val="en-US"/>
              </w:rPr>
            </w:pPr>
            <w:r w:rsidRPr="003E0507">
              <w:rPr>
                <w:bCs/>
                <w:sz w:val="20"/>
                <w:szCs w:val="20"/>
                <w:lang w:val="en-US"/>
              </w:rPr>
              <w:t>Sharing learned concepts through Synthesis project presentation</w:t>
            </w:r>
          </w:p>
          <w:p w14:paraId="6A6817A9" w14:textId="77777777" w:rsidR="003E0507" w:rsidRPr="003E0507" w:rsidRDefault="10DED09F" w:rsidP="10DED09F">
            <w:pPr>
              <w:numPr>
                <w:ilvl w:val="0"/>
                <w:numId w:val="8"/>
              </w:numPr>
              <w:rPr>
                <w:b/>
                <w:bCs/>
                <w:sz w:val="20"/>
                <w:szCs w:val="20"/>
                <w:lang w:val="en-US"/>
              </w:rPr>
            </w:pPr>
            <w:r w:rsidRPr="10DED09F">
              <w:rPr>
                <w:sz w:val="20"/>
                <w:szCs w:val="20"/>
                <w:lang w:val="en-US"/>
              </w:rPr>
              <w:t>Answering and interacting appropriately statements and rubric questions about synthesis project</w:t>
            </w:r>
          </w:p>
        </w:tc>
        <w:tc>
          <w:tcPr>
            <w:tcW w:w="1379" w:type="dxa"/>
            <w:vAlign w:val="center"/>
          </w:tcPr>
          <w:p w14:paraId="58D6B6C5" w14:textId="77777777" w:rsidR="007B12A0" w:rsidRPr="00D32395" w:rsidRDefault="00CB06DA" w:rsidP="007B12A0">
            <w:pPr>
              <w:jc w:val="both"/>
              <w:rPr>
                <w:rFonts w:ascii="Arial" w:hAnsi="Arial" w:cs="Arial"/>
                <w:sz w:val="16"/>
                <w:szCs w:val="16"/>
                <w:lang w:val="en-GB"/>
              </w:rPr>
            </w:pPr>
            <w:r>
              <w:rPr>
                <w:sz w:val="20"/>
                <w:szCs w:val="20"/>
                <w:lang w:val="en-US"/>
              </w:rPr>
              <w:t>Ethical Political Relations</w:t>
            </w:r>
          </w:p>
        </w:tc>
      </w:tr>
    </w:tbl>
    <w:p w14:paraId="0562CB0E" w14:textId="77777777" w:rsidR="00286EFF" w:rsidRPr="00D32395" w:rsidRDefault="00286EFF" w:rsidP="00DD1EA4">
      <w:pPr>
        <w:jc w:val="both"/>
        <w:rPr>
          <w:rFonts w:ascii="Arial" w:hAnsi="Arial" w:cs="Arial"/>
          <w:b/>
          <w:sz w:val="16"/>
          <w:szCs w:val="16"/>
          <w:lang w:val="en-GB"/>
        </w:rPr>
      </w:pPr>
    </w:p>
    <w:sectPr w:rsidR="00286EFF" w:rsidRPr="00D32395" w:rsidSect="00F30E65">
      <w:pgSz w:w="12242" w:h="15842" w:code="1"/>
      <w:pgMar w:top="851" w:right="924"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4FC"/>
    <w:multiLevelType w:val="hybridMultilevel"/>
    <w:tmpl w:val="FDC05D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2A32838"/>
    <w:multiLevelType w:val="hybridMultilevel"/>
    <w:tmpl w:val="5492ED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12F21D7"/>
    <w:multiLevelType w:val="hybridMultilevel"/>
    <w:tmpl w:val="EF3E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438BD"/>
    <w:multiLevelType w:val="hybridMultilevel"/>
    <w:tmpl w:val="F2CC299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44E954E1"/>
    <w:multiLevelType w:val="hybridMultilevel"/>
    <w:tmpl w:val="E200C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A706D30"/>
    <w:multiLevelType w:val="hybridMultilevel"/>
    <w:tmpl w:val="D098F4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AE414C4"/>
    <w:multiLevelType w:val="hybridMultilevel"/>
    <w:tmpl w:val="A224BAAC"/>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27A399B"/>
    <w:multiLevelType w:val="hybridMultilevel"/>
    <w:tmpl w:val="4F8403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6B114055"/>
    <w:multiLevelType w:val="hybridMultilevel"/>
    <w:tmpl w:val="BD26DC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7"/>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s-CO"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EFF"/>
    <w:rsid w:val="000144AA"/>
    <w:rsid w:val="00017E9A"/>
    <w:rsid w:val="000502FF"/>
    <w:rsid w:val="00077FA8"/>
    <w:rsid w:val="000B5503"/>
    <w:rsid w:val="000F508C"/>
    <w:rsid w:val="001331BD"/>
    <w:rsid w:val="00140FC6"/>
    <w:rsid w:val="001E58BC"/>
    <w:rsid w:val="00203CE7"/>
    <w:rsid w:val="0021422C"/>
    <w:rsid w:val="00270C17"/>
    <w:rsid w:val="00270E2E"/>
    <w:rsid w:val="00286EFF"/>
    <w:rsid w:val="002A44A3"/>
    <w:rsid w:val="002E4DAE"/>
    <w:rsid w:val="002E56BC"/>
    <w:rsid w:val="003013DE"/>
    <w:rsid w:val="003023F1"/>
    <w:rsid w:val="00315548"/>
    <w:rsid w:val="00333142"/>
    <w:rsid w:val="00376871"/>
    <w:rsid w:val="003B1B1F"/>
    <w:rsid w:val="003E0507"/>
    <w:rsid w:val="003E14BB"/>
    <w:rsid w:val="0041289E"/>
    <w:rsid w:val="00461638"/>
    <w:rsid w:val="0046261F"/>
    <w:rsid w:val="004A66D7"/>
    <w:rsid w:val="004B058C"/>
    <w:rsid w:val="00514154"/>
    <w:rsid w:val="005175DF"/>
    <w:rsid w:val="005223D9"/>
    <w:rsid w:val="005317F3"/>
    <w:rsid w:val="005357B9"/>
    <w:rsid w:val="005530FE"/>
    <w:rsid w:val="00561AD8"/>
    <w:rsid w:val="00566BE6"/>
    <w:rsid w:val="00584E3A"/>
    <w:rsid w:val="005912D2"/>
    <w:rsid w:val="005E590D"/>
    <w:rsid w:val="005F63DD"/>
    <w:rsid w:val="00612410"/>
    <w:rsid w:val="006175F8"/>
    <w:rsid w:val="00645387"/>
    <w:rsid w:val="006A268C"/>
    <w:rsid w:val="006B6F6E"/>
    <w:rsid w:val="006C2261"/>
    <w:rsid w:val="006D15FE"/>
    <w:rsid w:val="007164A8"/>
    <w:rsid w:val="00750794"/>
    <w:rsid w:val="00753A0B"/>
    <w:rsid w:val="00762E70"/>
    <w:rsid w:val="0076662D"/>
    <w:rsid w:val="00775FB6"/>
    <w:rsid w:val="00786041"/>
    <w:rsid w:val="007956E4"/>
    <w:rsid w:val="007B12A0"/>
    <w:rsid w:val="007E27EB"/>
    <w:rsid w:val="007F2695"/>
    <w:rsid w:val="007F4E5D"/>
    <w:rsid w:val="007F6FAE"/>
    <w:rsid w:val="00873CA5"/>
    <w:rsid w:val="0087631F"/>
    <w:rsid w:val="008A6CE7"/>
    <w:rsid w:val="008A7AAB"/>
    <w:rsid w:val="009272BF"/>
    <w:rsid w:val="00930485"/>
    <w:rsid w:val="00934EB8"/>
    <w:rsid w:val="009769FC"/>
    <w:rsid w:val="00976A84"/>
    <w:rsid w:val="009A233D"/>
    <w:rsid w:val="009A45F9"/>
    <w:rsid w:val="009E0668"/>
    <w:rsid w:val="009E32C6"/>
    <w:rsid w:val="009E40FE"/>
    <w:rsid w:val="00A061AD"/>
    <w:rsid w:val="00AA29FA"/>
    <w:rsid w:val="00AB2320"/>
    <w:rsid w:val="00AF6F6E"/>
    <w:rsid w:val="00B129B8"/>
    <w:rsid w:val="00B92CEE"/>
    <w:rsid w:val="00C275CE"/>
    <w:rsid w:val="00C5276B"/>
    <w:rsid w:val="00C55A7B"/>
    <w:rsid w:val="00CB06DA"/>
    <w:rsid w:val="00CB0B72"/>
    <w:rsid w:val="00CB14DA"/>
    <w:rsid w:val="00CC2CD8"/>
    <w:rsid w:val="00D114B7"/>
    <w:rsid w:val="00D15FC4"/>
    <w:rsid w:val="00D66144"/>
    <w:rsid w:val="00D912AC"/>
    <w:rsid w:val="00DA53E2"/>
    <w:rsid w:val="00DC4238"/>
    <w:rsid w:val="00DD1EA4"/>
    <w:rsid w:val="00E0623C"/>
    <w:rsid w:val="00E06CEE"/>
    <w:rsid w:val="00E113DE"/>
    <w:rsid w:val="00E12EAA"/>
    <w:rsid w:val="00E1438C"/>
    <w:rsid w:val="00E36FE0"/>
    <w:rsid w:val="00E503EF"/>
    <w:rsid w:val="00E533F6"/>
    <w:rsid w:val="00EA0796"/>
    <w:rsid w:val="00EB701F"/>
    <w:rsid w:val="00ED53AB"/>
    <w:rsid w:val="00EF6D67"/>
    <w:rsid w:val="00F30E65"/>
    <w:rsid w:val="00F46B3D"/>
    <w:rsid w:val="00F978C9"/>
    <w:rsid w:val="00FA74AB"/>
    <w:rsid w:val="00FC591E"/>
    <w:rsid w:val="10DED0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CCC77"/>
  <w15:docId w15:val="{4AD5E669-5378-4996-B49E-D734B71B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FF"/>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D114B7"/>
    <w:pPr>
      <w:spacing w:before="300" w:after="40" w:line="276" w:lineRule="auto"/>
      <w:outlineLvl w:val="0"/>
    </w:pPr>
    <w:rPr>
      <w:rFonts w:asciiTheme="minorHAnsi" w:eastAsiaTheme="minorHAnsi" w:hAnsiTheme="minorHAnsi" w:cstheme="minorBidi"/>
      <w:smallCaps/>
      <w:spacing w:val="5"/>
      <w:sz w:val="32"/>
      <w:szCs w:val="32"/>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78C9"/>
    <w:pPr>
      <w:ind w:left="720"/>
      <w:contextualSpacing/>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769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9FC"/>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9769FC"/>
    <w:rPr>
      <w:b/>
      <w:bCs/>
    </w:rPr>
  </w:style>
  <w:style w:type="character" w:customStyle="1" w:styleId="AsuntodelcomentarioCar">
    <w:name w:val="Asunto del comentario Car"/>
    <w:basedOn w:val="TextocomentarioCar"/>
    <w:link w:val="Asuntodelcomentario"/>
    <w:uiPriority w:val="99"/>
    <w:semiHidden/>
    <w:rsid w:val="009769FC"/>
    <w:rPr>
      <w:rFonts w:ascii="Times New Roman" w:eastAsia="Times New Roman" w:hAnsi="Times New Roman"/>
      <w:b/>
      <w:bCs/>
      <w:lang w:val="es-ES" w:eastAsia="es-ES"/>
    </w:rPr>
  </w:style>
  <w:style w:type="paragraph" w:styleId="HTMLconformatoprevio">
    <w:name w:val="HTML Preformatted"/>
    <w:basedOn w:val="Normal"/>
    <w:link w:val="HTMLconformatoprevioCar"/>
    <w:uiPriority w:val="99"/>
    <w:unhideWhenUsed/>
    <w:rsid w:val="00C52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C5276B"/>
    <w:rPr>
      <w:rFonts w:ascii="Courier New" w:eastAsia="Times New Roman" w:hAnsi="Courier New" w:cs="Courier New"/>
      <w:lang w:val="es-CO" w:eastAsia="es-CO"/>
    </w:rPr>
  </w:style>
  <w:style w:type="character" w:customStyle="1" w:styleId="Ttulo1Car">
    <w:name w:val="Título 1 Car"/>
    <w:basedOn w:val="Fuentedeprrafopredeter"/>
    <w:link w:val="Ttulo1"/>
    <w:uiPriority w:val="9"/>
    <w:rsid w:val="00D114B7"/>
    <w:rPr>
      <w:rFonts w:asciiTheme="minorHAnsi" w:eastAsiaTheme="minorHAnsi" w:hAnsiTheme="minorHAnsi" w:cstheme="minorBidi"/>
      <w:smallCaps/>
      <w:spacing w:val="5"/>
      <w:sz w:val="32"/>
      <w:szCs w:val="32"/>
      <w:lang w:eastAsia="en-US" w:bidi="en-US"/>
    </w:rPr>
  </w:style>
  <w:style w:type="character" w:styleId="Hipervnculo">
    <w:name w:val="Hyperlink"/>
    <w:basedOn w:val="Fuentedeprrafopredeter"/>
    <w:uiPriority w:val="99"/>
    <w:unhideWhenUsed/>
    <w:rsid w:val="00D114B7"/>
    <w:rPr>
      <w:color w:val="0000FF"/>
      <w:u w:val="single"/>
    </w:rPr>
  </w:style>
  <w:style w:type="character" w:styleId="Mencinsinresolver">
    <w:name w:val="Unresolved Mention"/>
    <w:basedOn w:val="Fuentedeprrafopredeter"/>
    <w:uiPriority w:val="99"/>
    <w:semiHidden/>
    <w:unhideWhenUsed/>
    <w:rsid w:val="003E1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581659">
      <w:bodyDiv w:val="1"/>
      <w:marLeft w:val="0"/>
      <w:marRight w:val="0"/>
      <w:marTop w:val="0"/>
      <w:marBottom w:val="0"/>
      <w:divBdr>
        <w:top w:val="none" w:sz="0" w:space="0" w:color="auto"/>
        <w:left w:val="none" w:sz="0" w:space="0" w:color="auto"/>
        <w:bottom w:val="none" w:sz="0" w:space="0" w:color="auto"/>
        <w:right w:val="none" w:sz="0" w:space="0" w:color="auto"/>
      </w:divBdr>
    </w:div>
    <w:div w:id="1708991967">
      <w:bodyDiv w:val="1"/>
      <w:marLeft w:val="0"/>
      <w:marRight w:val="0"/>
      <w:marTop w:val="0"/>
      <w:marBottom w:val="0"/>
      <w:divBdr>
        <w:top w:val="none" w:sz="0" w:space="0" w:color="auto"/>
        <w:left w:val="none" w:sz="0" w:space="0" w:color="auto"/>
        <w:bottom w:val="none" w:sz="0" w:space="0" w:color="auto"/>
        <w:right w:val="none" w:sz="0" w:space="0" w:color="auto"/>
      </w:divBdr>
    </w:div>
    <w:div w:id="2004354555">
      <w:bodyDiv w:val="1"/>
      <w:marLeft w:val="0"/>
      <w:marRight w:val="0"/>
      <w:marTop w:val="0"/>
      <w:marBottom w:val="0"/>
      <w:divBdr>
        <w:top w:val="none" w:sz="0" w:space="0" w:color="auto"/>
        <w:left w:val="none" w:sz="0" w:space="0" w:color="auto"/>
        <w:bottom w:val="none" w:sz="0" w:space="0" w:color="auto"/>
        <w:right w:val="none" w:sz="0" w:space="0" w:color="auto"/>
      </w:divBdr>
    </w:div>
    <w:div w:id="21319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OUK3Oit86o&amp;t=126s&amp;ab_channel=NationalGeographicKi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X3uT89xoKuc&amp;ab_channel=NationalGeographicKi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Nx0akt3_XI&amp;ab_channel=NationalGeographicKids" TargetMode="External"/><Relationship Id="rId11" Type="http://schemas.openxmlformats.org/officeDocument/2006/relationships/hyperlink" Target="https://www.learninggamesforkids.com/animal_and_nature_games/ocean-animal-games/whale-games/video-beluga-whale.html" TargetMode="External"/><Relationship Id="rId5" Type="http://schemas.openxmlformats.org/officeDocument/2006/relationships/image" Target="media/image1.png"/><Relationship Id="rId10" Type="http://schemas.openxmlformats.org/officeDocument/2006/relationships/hyperlink" Target="http://www.sheppardsoftware.com/World_Continents.htm" TargetMode="External"/><Relationship Id="rId4" Type="http://schemas.openxmlformats.org/officeDocument/2006/relationships/webSettings" Target="webSettings.xml"/><Relationship Id="rId9" Type="http://schemas.openxmlformats.org/officeDocument/2006/relationships/hyperlink" Target="https://view.genial.ly/5ecd0f5c2091ad0daab4d53a/horizontal-infographic-timeline-info-oce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4215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3502LA</dc:creator>
  <cp:keywords/>
  <cp:lastModifiedBy>summer</cp:lastModifiedBy>
  <cp:revision>2</cp:revision>
  <cp:lastPrinted>2012-02-02T16:55:00Z</cp:lastPrinted>
  <dcterms:created xsi:type="dcterms:W3CDTF">2021-04-11T02:36:00Z</dcterms:created>
  <dcterms:modified xsi:type="dcterms:W3CDTF">2021-04-11T02:36:00Z</dcterms:modified>
</cp:coreProperties>
</file>